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90F01" w14:textId="346CE301" w:rsidR="00172139" w:rsidRDefault="00172139" w:rsidP="0017213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УТВЕРЖДАЮ</w:t>
      </w:r>
      <w:r>
        <w:rPr>
          <w:rFonts w:ascii="Times New Roman" w:hAnsi="Times New Roman" w:cs="Times New Roman"/>
          <w:b/>
          <w:sz w:val="28"/>
          <w:szCs w:val="28"/>
        </w:rPr>
        <w:t xml:space="preserve">                                                                                                                         </w:t>
      </w:r>
      <w:r>
        <w:rPr>
          <w:rFonts w:ascii="Times New Roman" w:hAnsi="Times New Roman" w:cs="Times New Roman"/>
          <w:sz w:val="28"/>
          <w:szCs w:val="28"/>
        </w:rPr>
        <w:t xml:space="preserve">Директор ГБУСО «Минераловодский </w:t>
      </w:r>
      <w:r w:rsidR="006A1773">
        <w:rPr>
          <w:rFonts w:ascii="Times New Roman" w:hAnsi="Times New Roman" w:cs="Times New Roman"/>
          <w:sz w:val="28"/>
          <w:szCs w:val="28"/>
        </w:rPr>
        <w:t>К</w:t>
      </w:r>
      <w:r>
        <w:rPr>
          <w:rFonts w:ascii="Times New Roman" w:hAnsi="Times New Roman" w:cs="Times New Roman"/>
          <w:sz w:val="28"/>
          <w:szCs w:val="28"/>
        </w:rPr>
        <w:t>ЦСОН»</w:t>
      </w:r>
      <w:r>
        <w:rPr>
          <w:rFonts w:ascii="Times New Roman" w:hAnsi="Times New Roman" w:cs="Times New Roman"/>
          <w:b/>
          <w:sz w:val="28"/>
          <w:szCs w:val="28"/>
        </w:rPr>
        <w:t xml:space="preserve"> </w:t>
      </w:r>
    </w:p>
    <w:p w14:paraId="45115707" w14:textId="7B8E247B" w:rsidR="00172139" w:rsidRDefault="00172139" w:rsidP="009B47DC">
      <w:pPr>
        <w:pStyle w:val="2"/>
        <w:spacing w:before="0" w:line="240" w:lineRule="auto"/>
        <w:ind w:left="357"/>
        <w:jc w:val="right"/>
        <w:rPr>
          <w:rFonts w:ascii="Times New Roman" w:hAnsi="Times New Roman" w:cs="Times New Roman"/>
          <w:b w:val="0"/>
          <w:color w:val="000000" w:themeColor="text1"/>
          <w:sz w:val="28"/>
          <w:szCs w:val="28"/>
        </w:rPr>
      </w:pPr>
      <w:r>
        <w:rPr>
          <w:rFonts w:ascii="Times New Roman" w:hAnsi="Times New Roman" w:cs="Times New Roman"/>
          <w:b w:val="0"/>
          <w:sz w:val="28"/>
          <w:szCs w:val="28"/>
        </w:rPr>
        <w:t xml:space="preserve">                                                         </w:t>
      </w:r>
      <w:r>
        <w:rPr>
          <w:rFonts w:ascii="Times New Roman" w:hAnsi="Times New Roman" w:cs="Times New Roman"/>
          <w:b w:val="0"/>
          <w:color w:val="000000" w:themeColor="text1"/>
          <w:sz w:val="28"/>
          <w:szCs w:val="28"/>
        </w:rPr>
        <w:t>Е.В.</w:t>
      </w:r>
      <w:r w:rsidR="009B47DC">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Чистякова                                                                                                                               </w:t>
      </w:r>
    </w:p>
    <w:p w14:paraId="2D30F569" w14:textId="2658D554" w:rsidR="00172139" w:rsidRPr="006C01A5" w:rsidRDefault="00172139" w:rsidP="009B47DC">
      <w:pPr>
        <w:pStyle w:val="2"/>
        <w:spacing w:before="0" w:line="240" w:lineRule="auto"/>
        <w:ind w:left="357"/>
        <w:jc w:val="right"/>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«0</w:t>
      </w:r>
      <w:r w:rsidR="00DD5C48">
        <w:rPr>
          <w:rFonts w:ascii="Times New Roman" w:hAnsi="Times New Roman" w:cs="Times New Roman"/>
          <w:b w:val="0"/>
          <w:color w:val="000000" w:themeColor="text1"/>
          <w:sz w:val="28"/>
          <w:szCs w:val="28"/>
        </w:rPr>
        <w:t>9</w:t>
      </w:r>
      <w:r>
        <w:rPr>
          <w:rFonts w:ascii="Times New Roman" w:hAnsi="Times New Roman" w:cs="Times New Roman"/>
          <w:b w:val="0"/>
          <w:color w:val="000000" w:themeColor="text1"/>
          <w:sz w:val="28"/>
          <w:szCs w:val="28"/>
        </w:rPr>
        <w:t xml:space="preserve">» </w:t>
      </w:r>
      <w:r w:rsidR="00DD5C48">
        <w:rPr>
          <w:rFonts w:ascii="Times New Roman" w:hAnsi="Times New Roman" w:cs="Times New Roman"/>
          <w:b w:val="0"/>
          <w:color w:val="000000" w:themeColor="text1"/>
          <w:sz w:val="28"/>
          <w:szCs w:val="28"/>
        </w:rPr>
        <w:t>января</w:t>
      </w:r>
      <w:r>
        <w:rPr>
          <w:rFonts w:ascii="Times New Roman" w:hAnsi="Times New Roman" w:cs="Times New Roman"/>
          <w:b w:val="0"/>
          <w:color w:val="000000" w:themeColor="text1"/>
          <w:sz w:val="28"/>
          <w:szCs w:val="28"/>
        </w:rPr>
        <w:t xml:space="preserve"> 202</w:t>
      </w:r>
      <w:r w:rsidR="006C01A5">
        <w:rPr>
          <w:rFonts w:ascii="Times New Roman" w:hAnsi="Times New Roman" w:cs="Times New Roman"/>
          <w:b w:val="0"/>
          <w:color w:val="000000" w:themeColor="text1"/>
          <w:sz w:val="28"/>
          <w:szCs w:val="28"/>
        </w:rPr>
        <w:t>5</w:t>
      </w:r>
      <w:r>
        <w:rPr>
          <w:rFonts w:ascii="Times New Roman" w:hAnsi="Times New Roman" w:cs="Times New Roman"/>
          <w:b w:val="0"/>
          <w:color w:val="000000" w:themeColor="text1"/>
          <w:sz w:val="28"/>
          <w:szCs w:val="28"/>
        </w:rPr>
        <w:t xml:space="preserve"> год</w:t>
      </w:r>
    </w:p>
    <w:p w14:paraId="6211A4D6" w14:textId="77777777" w:rsidR="006C01A5" w:rsidRDefault="006C01A5" w:rsidP="009B47DC">
      <w:pPr>
        <w:pStyle w:val="2"/>
        <w:spacing w:before="0" w:line="280" w:lineRule="exact"/>
        <w:ind w:left="357"/>
        <w:jc w:val="center"/>
        <w:rPr>
          <w:rFonts w:ascii="Times New Roman" w:hAnsi="Times New Roman" w:cs="Times New Roman"/>
          <w:color w:val="000000" w:themeColor="text1"/>
          <w:sz w:val="28"/>
          <w:szCs w:val="28"/>
        </w:rPr>
      </w:pPr>
    </w:p>
    <w:p w14:paraId="5176222B" w14:textId="77777777" w:rsidR="009B47DC" w:rsidRDefault="009B47DC" w:rsidP="00172139">
      <w:pPr>
        <w:pStyle w:val="2"/>
        <w:spacing w:line="280" w:lineRule="exact"/>
        <w:ind w:left="357"/>
        <w:jc w:val="center"/>
        <w:rPr>
          <w:rFonts w:ascii="Times New Roman" w:hAnsi="Times New Roman" w:cs="Times New Roman"/>
          <w:color w:val="000000" w:themeColor="text1"/>
          <w:sz w:val="28"/>
          <w:szCs w:val="28"/>
        </w:rPr>
      </w:pPr>
    </w:p>
    <w:p w14:paraId="4A438753" w14:textId="682E40BB" w:rsidR="00172139" w:rsidRPr="006C01A5" w:rsidRDefault="00172139" w:rsidP="00172139">
      <w:pPr>
        <w:pStyle w:val="2"/>
        <w:spacing w:line="280" w:lineRule="exact"/>
        <w:ind w:left="357"/>
        <w:jc w:val="center"/>
        <w:rPr>
          <w:rFonts w:ascii="Times New Roman" w:hAnsi="Times New Roman" w:cs="Times New Roman"/>
          <w:color w:val="000000" w:themeColor="text1"/>
          <w:sz w:val="28"/>
          <w:szCs w:val="28"/>
        </w:rPr>
      </w:pPr>
      <w:r w:rsidRPr="006C01A5">
        <w:rPr>
          <w:rFonts w:ascii="Times New Roman" w:hAnsi="Times New Roman" w:cs="Times New Roman"/>
          <w:color w:val="000000" w:themeColor="text1"/>
          <w:sz w:val="28"/>
          <w:szCs w:val="28"/>
        </w:rPr>
        <w:t>ПЛАН</w:t>
      </w:r>
    </w:p>
    <w:p w14:paraId="1BAB4E40" w14:textId="096F817B" w:rsidR="00172139" w:rsidRDefault="00CF389F" w:rsidP="00172139">
      <w:pPr>
        <w:pStyle w:val="ConsPlusTitle"/>
        <w:widowControl/>
        <w:jc w:val="center"/>
        <w:rPr>
          <w:color w:val="000000" w:themeColor="text1"/>
          <w:sz w:val="28"/>
          <w:szCs w:val="28"/>
        </w:rPr>
      </w:pPr>
      <w:r>
        <w:rPr>
          <w:color w:val="000000" w:themeColor="text1"/>
          <w:sz w:val="28"/>
          <w:szCs w:val="28"/>
        </w:rPr>
        <w:t xml:space="preserve">мероприятий по </w:t>
      </w:r>
      <w:r w:rsidR="00172139">
        <w:rPr>
          <w:color w:val="000000" w:themeColor="text1"/>
          <w:sz w:val="28"/>
          <w:szCs w:val="28"/>
        </w:rPr>
        <w:t>противодействи</w:t>
      </w:r>
      <w:r>
        <w:rPr>
          <w:color w:val="000000" w:themeColor="text1"/>
          <w:sz w:val="28"/>
          <w:szCs w:val="28"/>
        </w:rPr>
        <w:t xml:space="preserve">ю </w:t>
      </w:r>
      <w:r w:rsidR="00172139">
        <w:rPr>
          <w:color w:val="000000" w:themeColor="text1"/>
          <w:sz w:val="28"/>
          <w:szCs w:val="28"/>
        </w:rPr>
        <w:t xml:space="preserve"> идеологии терроризма</w:t>
      </w:r>
      <w:r w:rsidR="004F0BF1">
        <w:rPr>
          <w:color w:val="000000" w:themeColor="text1"/>
          <w:sz w:val="28"/>
          <w:szCs w:val="28"/>
        </w:rPr>
        <w:t xml:space="preserve"> и экстремизма</w:t>
      </w:r>
      <w:r>
        <w:rPr>
          <w:color w:val="000000" w:themeColor="text1"/>
          <w:sz w:val="28"/>
          <w:szCs w:val="28"/>
        </w:rPr>
        <w:t>, реализации Основ государственной политики по сохранению и укреплению традиционных духовно-нравственных ценностей</w:t>
      </w:r>
    </w:p>
    <w:p w14:paraId="08555C85" w14:textId="5F47FFD4" w:rsidR="006C01A5" w:rsidRDefault="00172139" w:rsidP="009B47DC">
      <w:pPr>
        <w:pStyle w:val="ConsPlusTitle"/>
        <w:widowControl/>
        <w:jc w:val="center"/>
        <w:rPr>
          <w:color w:val="000000" w:themeColor="text1"/>
          <w:sz w:val="28"/>
          <w:szCs w:val="28"/>
        </w:rPr>
      </w:pPr>
      <w:r>
        <w:rPr>
          <w:color w:val="000000" w:themeColor="text1"/>
          <w:sz w:val="28"/>
          <w:szCs w:val="28"/>
        </w:rPr>
        <w:t>на 202</w:t>
      </w:r>
      <w:r w:rsidR="006C01A5">
        <w:rPr>
          <w:color w:val="000000" w:themeColor="text1"/>
          <w:sz w:val="28"/>
          <w:szCs w:val="28"/>
        </w:rPr>
        <w:t>5</w:t>
      </w:r>
      <w:r>
        <w:rPr>
          <w:color w:val="000000" w:themeColor="text1"/>
          <w:sz w:val="28"/>
          <w:szCs w:val="28"/>
        </w:rPr>
        <w:t xml:space="preserve"> год</w:t>
      </w:r>
    </w:p>
    <w:p w14:paraId="07722251" w14:textId="77777777" w:rsidR="00172139" w:rsidRDefault="00172139" w:rsidP="00172139">
      <w:pPr>
        <w:spacing w:after="0" w:line="240" w:lineRule="auto"/>
        <w:rPr>
          <w:rFonts w:ascii="Times New Roman" w:hAnsi="Times New Roman" w:cs="Times New Roman"/>
          <w:b/>
          <w:sz w:val="24"/>
          <w:szCs w:val="24"/>
        </w:rPr>
      </w:pPr>
    </w:p>
    <w:p w14:paraId="409B2CDB" w14:textId="77777777" w:rsidR="00172139" w:rsidRDefault="00172139" w:rsidP="00172139">
      <w:pPr>
        <w:pStyle w:val="a3"/>
        <w:numPr>
          <w:ilvl w:val="0"/>
          <w:numId w:val="1"/>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Основные положения</w:t>
      </w:r>
    </w:p>
    <w:p w14:paraId="1C14A693" w14:textId="77777777" w:rsidR="00172139" w:rsidRDefault="00172139" w:rsidP="00172139">
      <w:pPr>
        <w:pStyle w:val="a3"/>
        <w:spacing w:after="0" w:line="240" w:lineRule="auto"/>
        <w:rPr>
          <w:rFonts w:ascii="Times New Roman" w:hAnsi="Times New Roman" w:cs="Times New Roman"/>
          <w:sz w:val="28"/>
          <w:szCs w:val="28"/>
        </w:rPr>
      </w:pPr>
    </w:p>
    <w:p w14:paraId="5F472726" w14:textId="3C7D8999" w:rsidR="00172139" w:rsidRDefault="00172139" w:rsidP="0017213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Реализация Комплексного плана противодействия идеологии терроризма в Российской Федерации на 20</w:t>
      </w:r>
      <w:r w:rsidR="00DD5C48">
        <w:rPr>
          <w:rFonts w:ascii="Times New Roman" w:hAnsi="Times New Roman" w:cs="Times New Roman"/>
          <w:sz w:val="28"/>
          <w:szCs w:val="28"/>
        </w:rPr>
        <w:t>24</w:t>
      </w:r>
      <w:r>
        <w:rPr>
          <w:rFonts w:ascii="Times New Roman" w:hAnsi="Times New Roman" w:cs="Times New Roman"/>
          <w:sz w:val="28"/>
          <w:szCs w:val="28"/>
        </w:rPr>
        <w:t xml:space="preserve"> – 202</w:t>
      </w:r>
      <w:r w:rsidR="00DD5C48">
        <w:rPr>
          <w:rFonts w:ascii="Times New Roman" w:hAnsi="Times New Roman" w:cs="Times New Roman"/>
          <w:sz w:val="28"/>
          <w:szCs w:val="28"/>
        </w:rPr>
        <w:t>8</w:t>
      </w:r>
      <w:r>
        <w:rPr>
          <w:rFonts w:ascii="Times New Roman" w:hAnsi="Times New Roman" w:cs="Times New Roman"/>
          <w:sz w:val="28"/>
          <w:szCs w:val="28"/>
        </w:rPr>
        <w:t xml:space="preserve"> годы (далее – Комплексный план), утв. Президентом РФ от </w:t>
      </w:r>
      <w:r w:rsidR="00DD5C48">
        <w:rPr>
          <w:rFonts w:ascii="Times New Roman" w:hAnsi="Times New Roman" w:cs="Times New Roman"/>
          <w:sz w:val="28"/>
          <w:szCs w:val="28"/>
        </w:rPr>
        <w:t>30</w:t>
      </w:r>
      <w:r>
        <w:rPr>
          <w:rFonts w:ascii="Times New Roman" w:hAnsi="Times New Roman" w:cs="Times New Roman"/>
          <w:sz w:val="28"/>
          <w:szCs w:val="28"/>
        </w:rPr>
        <w:t>.12.20</w:t>
      </w:r>
      <w:r w:rsidR="00DD5C48">
        <w:rPr>
          <w:rFonts w:ascii="Times New Roman" w:hAnsi="Times New Roman" w:cs="Times New Roman"/>
          <w:sz w:val="28"/>
          <w:szCs w:val="28"/>
        </w:rPr>
        <w:t>23</w:t>
      </w:r>
      <w:r>
        <w:rPr>
          <w:rFonts w:ascii="Times New Roman" w:hAnsi="Times New Roman" w:cs="Times New Roman"/>
          <w:sz w:val="28"/>
          <w:szCs w:val="28"/>
        </w:rPr>
        <w:t xml:space="preserve"> №Пр-26</w:t>
      </w:r>
      <w:r w:rsidR="00DD5C48">
        <w:rPr>
          <w:rFonts w:ascii="Times New Roman" w:hAnsi="Times New Roman" w:cs="Times New Roman"/>
          <w:sz w:val="28"/>
          <w:szCs w:val="28"/>
        </w:rPr>
        <w:t>10</w:t>
      </w:r>
      <w:r>
        <w:rPr>
          <w:rFonts w:ascii="Times New Roman" w:hAnsi="Times New Roman" w:cs="Times New Roman"/>
          <w:sz w:val="28"/>
          <w:szCs w:val="28"/>
        </w:rPr>
        <w:t>, позвол</w:t>
      </w:r>
      <w:r w:rsidR="00DD5C48">
        <w:rPr>
          <w:rFonts w:ascii="Times New Roman" w:hAnsi="Times New Roman" w:cs="Times New Roman"/>
          <w:sz w:val="28"/>
          <w:szCs w:val="28"/>
        </w:rPr>
        <w:t>ит</w:t>
      </w:r>
      <w:r>
        <w:rPr>
          <w:rFonts w:ascii="Times New Roman" w:hAnsi="Times New Roman" w:cs="Times New Roman"/>
          <w:sz w:val="28"/>
          <w:szCs w:val="28"/>
        </w:rPr>
        <w:t xml:space="preserve"> сформировать законодательные и организационные механизмы противодействия идеологии терроризма. Проведение в учреждени</w:t>
      </w:r>
      <w:r w:rsidR="00DD5C48">
        <w:rPr>
          <w:rFonts w:ascii="Times New Roman" w:hAnsi="Times New Roman" w:cs="Times New Roman"/>
          <w:sz w:val="28"/>
          <w:szCs w:val="28"/>
        </w:rPr>
        <w:t>и</w:t>
      </w:r>
      <w:r>
        <w:rPr>
          <w:rFonts w:ascii="Times New Roman" w:hAnsi="Times New Roman" w:cs="Times New Roman"/>
          <w:sz w:val="28"/>
          <w:szCs w:val="28"/>
        </w:rPr>
        <w:t xml:space="preserve"> культурно-просветительских и досуговых, спортивных мероприятий, в повестку которых включается антитеррористическая тематика, позволяет добиваться осознания получателями социальных услуг преступной сущности терроризма. Заметно вырос объем и повысилась действенность подготовленных информационно- пропагандистских материалов антитеррористической направленности.</w:t>
      </w:r>
    </w:p>
    <w:p w14:paraId="47B5BD2A" w14:textId="714ED202" w:rsidR="00172139" w:rsidRDefault="00172139" w:rsidP="0017213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Комплексный план противодействия идеологии терроризма в Российской Федерации на 20</w:t>
      </w:r>
      <w:r w:rsidR="00DD5C48">
        <w:rPr>
          <w:rFonts w:ascii="Times New Roman" w:hAnsi="Times New Roman" w:cs="Times New Roman"/>
          <w:sz w:val="28"/>
          <w:szCs w:val="28"/>
        </w:rPr>
        <w:t>24</w:t>
      </w:r>
      <w:r>
        <w:rPr>
          <w:rFonts w:ascii="Times New Roman" w:hAnsi="Times New Roman" w:cs="Times New Roman"/>
          <w:sz w:val="28"/>
          <w:szCs w:val="28"/>
        </w:rPr>
        <w:t xml:space="preserve"> – 202</w:t>
      </w:r>
      <w:r w:rsidR="00DD5C48">
        <w:rPr>
          <w:rFonts w:ascii="Times New Roman" w:hAnsi="Times New Roman" w:cs="Times New Roman"/>
          <w:sz w:val="28"/>
          <w:szCs w:val="28"/>
        </w:rPr>
        <w:t>8</w:t>
      </w:r>
      <w:r>
        <w:rPr>
          <w:rFonts w:ascii="Times New Roman" w:hAnsi="Times New Roman" w:cs="Times New Roman"/>
          <w:sz w:val="28"/>
          <w:szCs w:val="28"/>
        </w:rPr>
        <w:t xml:space="preserve"> годы, утв. Президентом РФ от </w:t>
      </w:r>
      <w:r w:rsidR="00DD5C48">
        <w:rPr>
          <w:rFonts w:ascii="Times New Roman" w:hAnsi="Times New Roman" w:cs="Times New Roman"/>
          <w:sz w:val="28"/>
          <w:szCs w:val="28"/>
        </w:rPr>
        <w:t>30</w:t>
      </w:r>
      <w:r>
        <w:rPr>
          <w:rFonts w:ascii="Times New Roman" w:hAnsi="Times New Roman" w:cs="Times New Roman"/>
          <w:sz w:val="28"/>
          <w:szCs w:val="28"/>
        </w:rPr>
        <w:t>.12.20</w:t>
      </w:r>
      <w:r w:rsidR="00DD5C48">
        <w:rPr>
          <w:rFonts w:ascii="Times New Roman" w:hAnsi="Times New Roman" w:cs="Times New Roman"/>
          <w:sz w:val="28"/>
          <w:szCs w:val="28"/>
        </w:rPr>
        <w:t>23</w:t>
      </w:r>
      <w:r>
        <w:rPr>
          <w:rFonts w:ascii="Times New Roman" w:hAnsi="Times New Roman" w:cs="Times New Roman"/>
          <w:sz w:val="28"/>
          <w:szCs w:val="28"/>
        </w:rPr>
        <w:t xml:space="preserve"> №Пр-26</w:t>
      </w:r>
      <w:r w:rsidR="00DD5C48">
        <w:rPr>
          <w:rFonts w:ascii="Times New Roman" w:hAnsi="Times New Roman" w:cs="Times New Roman"/>
          <w:sz w:val="28"/>
          <w:szCs w:val="28"/>
        </w:rPr>
        <w:t>10</w:t>
      </w:r>
      <w:r>
        <w:rPr>
          <w:rFonts w:ascii="Times New Roman" w:hAnsi="Times New Roman" w:cs="Times New Roman"/>
          <w:sz w:val="28"/>
          <w:szCs w:val="28"/>
        </w:rPr>
        <w:t xml:space="preserve"> (далее – План) направлен на реализацию положений Стратегии национальной безопасности РФ, Концепции противодействия терроризму в РФ, а также других нормативных правовых актов в области обеспечения безопасности личности, общества и государства.</w:t>
      </w:r>
    </w:p>
    <w:p w14:paraId="56A8DAE1" w14:textId="2F4BD814" w:rsidR="004F0BF1" w:rsidRPr="004F0BF1" w:rsidRDefault="004F0BF1" w:rsidP="00172139">
      <w:pPr>
        <w:spacing w:after="0" w:line="240" w:lineRule="auto"/>
        <w:ind w:firstLine="360"/>
        <w:jc w:val="both"/>
        <w:rPr>
          <w:rFonts w:ascii="Times New Roman" w:hAnsi="Times New Roman" w:cs="Times New Roman"/>
          <w:sz w:val="28"/>
          <w:szCs w:val="28"/>
        </w:rPr>
      </w:pPr>
      <w:r w:rsidRPr="004F0BF1">
        <w:rPr>
          <w:rFonts w:ascii="Times New Roman" w:hAnsi="Times New Roman" w:cs="Times New Roman"/>
          <w:sz w:val="28"/>
          <w:szCs w:val="28"/>
        </w:rPr>
        <w:t xml:space="preserve">Международный и отечественный опыт противодействия терроризму свидетельствует о том, что силовые методы способны предупредить лишь конкретную угрозу совершения террористического акта. Для радикального снижения </w:t>
      </w:r>
      <w:r w:rsidRPr="004F0BF1">
        <w:rPr>
          <w:rFonts w:ascii="Times New Roman" w:hAnsi="Times New Roman" w:cs="Times New Roman"/>
          <w:sz w:val="28"/>
          <w:szCs w:val="28"/>
        </w:rPr>
        <w:lastRenderedPageBreak/>
        <w:t xml:space="preserve">угрозы терроризма необходимо разрушить саму систему его воспроизводства, основу которой составляет идеология терроризма, её носители и каналы распространения. </w:t>
      </w:r>
    </w:p>
    <w:p w14:paraId="2226BE5D" w14:textId="77777777" w:rsidR="00172139" w:rsidRDefault="00172139" w:rsidP="0017213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Приоритетными задачами, на решение которых направлены мероприятия Плана, являются: </w:t>
      </w:r>
    </w:p>
    <w:p w14:paraId="4361C1EA" w14:textId="77777777" w:rsidR="00172139" w:rsidRDefault="00172139" w:rsidP="0017213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профилактической работы с лицами, подверженными воздействию идеологии терроризма, а также подпавшими под ее влияние;</w:t>
      </w:r>
    </w:p>
    <w:p w14:paraId="1858F677" w14:textId="77777777" w:rsidR="00172139" w:rsidRDefault="00172139" w:rsidP="0017213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реализация мер по формированию у населения  антитеррористического сознания;</w:t>
      </w:r>
    </w:p>
    <w:p w14:paraId="27F3FF82" w14:textId="77777777" w:rsidR="00172139" w:rsidRDefault="00172139" w:rsidP="0017213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совершенствование мер информационно-пропагандистского характера и защиты информационного пространства от идеологии терроризма.</w:t>
      </w:r>
    </w:p>
    <w:p w14:paraId="569DF49E" w14:textId="0F6FB420" w:rsidR="00172139" w:rsidRDefault="00172139" w:rsidP="0017213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1.1. Основу для разработки и реализации «Плана противодействия идеологии терроризма в ГБУСО «Минераловодский </w:t>
      </w:r>
      <w:r w:rsidR="006A1773">
        <w:rPr>
          <w:rFonts w:ascii="Times New Roman" w:hAnsi="Times New Roman" w:cs="Times New Roman"/>
          <w:sz w:val="28"/>
          <w:szCs w:val="28"/>
        </w:rPr>
        <w:t>К</w:t>
      </w:r>
      <w:r>
        <w:rPr>
          <w:rFonts w:ascii="Times New Roman" w:hAnsi="Times New Roman" w:cs="Times New Roman"/>
          <w:sz w:val="28"/>
          <w:szCs w:val="28"/>
        </w:rPr>
        <w:t>ЦСОН» (далее – Центр) на 202</w:t>
      </w:r>
      <w:r w:rsidR="004F0BF1">
        <w:rPr>
          <w:rFonts w:ascii="Times New Roman" w:hAnsi="Times New Roman" w:cs="Times New Roman"/>
          <w:sz w:val="28"/>
          <w:szCs w:val="28"/>
        </w:rPr>
        <w:t>5</w:t>
      </w:r>
      <w:r>
        <w:rPr>
          <w:rFonts w:ascii="Times New Roman" w:hAnsi="Times New Roman" w:cs="Times New Roman"/>
          <w:sz w:val="28"/>
          <w:szCs w:val="28"/>
        </w:rPr>
        <w:t xml:space="preserve"> год составляют:</w:t>
      </w:r>
    </w:p>
    <w:p w14:paraId="04BE3BCD" w14:textId="77777777" w:rsidR="00172139" w:rsidRDefault="00172139" w:rsidP="0017213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w:t>
      </w:r>
    </w:p>
    <w:p w14:paraId="1108D841" w14:textId="77777777" w:rsidR="00172139" w:rsidRDefault="00172139" w:rsidP="0017213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Федеральные законы в области обеспечения безопасности личности, общества и государства,</w:t>
      </w:r>
    </w:p>
    <w:p w14:paraId="1B5CF29C" w14:textId="0BCF065B" w:rsidR="00172139" w:rsidRDefault="00172139" w:rsidP="0017213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Комплексный план противодействия идеологии терроризма в Российской Федерации на 20</w:t>
      </w:r>
      <w:r w:rsidR="00DD5C48">
        <w:rPr>
          <w:rFonts w:ascii="Times New Roman" w:hAnsi="Times New Roman" w:cs="Times New Roman"/>
          <w:sz w:val="28"/>
          <w:szCs w:val="28"/>
        </w:rPr>
        <w:t>24</w:t>
      </w:r>
      <w:r>
        <w:rPr>
          <w:rFonts w:ascii="Times New Roman" w:hAnsi="Times New Roman" w:cs="Times New Roman"/>
          <w:sz w:val="28"/>
          <w:szCs w:val="28"/>
        </w:rPr>
        <w:t xml:space="preserve"> – 202</w:t>
      </w:r>
      <w:r w:rsidR="00DD5C48">
        <w:rPr>
          <w:rFonts w:ascii="Times New Roman" w:hAnsi="Times New Roman" w:cs="Times New Roman"/>
          <w:sz w:val="28"/>
          <w:szCs w:val="28"/>
        </w:rPr>
        <w:t>8</w:t>
      </w:r>
      <w:r>
        <w:rPr>
          <w:rFonts w:ascii="Times New Roman" w:hAnsi="Times New Roman" w:cs="Times New Roman"/>
          <w:sz w:val="28"/>
          <w:szCs w:val="28"/>
        </w:rPr>
        <w:t xml:space="preserve"> годы (далее – План), утв. Президентом РФ В.В. Путиным от </w:t>
      </w:r>
      <w:r w:rsidR="00DD5C48">
        <w:rPr>
          <w:rFonts w:ascii="Times New Roman" w:hAnsi="Times New Roman" w:cs="Times New Roman"/>
          <w:sz w:val="28"/>
          <w:szCs w:val="28"/>
        </w:rPr>
        <w:t>30</w:t>
      </w:r>
      <w:r>
        <w:rPr>
          <w:rFonts w:ascii="Times New Roman" w:hAnsi="Times New Roman" w:cs="Times New Roman"/>
          <w:sz w:val="28"/>
          <w:szCs w:val="28"/>
        </w:rPr>
        <w:t>.12.20</w:t>
      </w:r>
      <w:r w:rsidR="00DD5C48">
        <w:rPr>
          <w:rFonts w:ascii="Times New Roman" w:hAnsi="Times New Roman" w:cs="Times New Roman"/>
          <w:sz w:val="28"/>
          <w:szCs w:val="28"/>
        </w:rPr>
        <w:t>23</w:t>
      </w:r>
      <w:r>
        <w:rPr>
          <w:rFonts w:ascii="Times New Roman" w:hAnsi="Times New Roman" w:cs="Times New Roman"/>
          <w:sz w:val="28"/>
          <w:szCs w:val="28"/>
        </w:rPr>
        <w:t xml:space="preserve"> №Пр-26</w:t>
      </w:r>
      <w:r w:rsidR="00DD5C48">
        <w:rPr>
          <w:rFonts w:ascii="Times New Roman" w:hAnsi="Times New Roman" w:cs="Times New Roman"/>
          <w:sz w:val="28"/>
          <w:szCs w:val="28"/>
        </w:rPr>
        <w:t>10</w:t>
      </w:r>
      <w:r>
        <w:rPr>
          <w:rFonts w:ascii="Times New Roman" w:hAnsi="Times New Roman" w:cs="Times New Roman"/>
          <w:sz w:val="28"/>
          <w:szCs w:val="28"/>
        </w:rPr>
        <w:t>.</w:t>
      </w:r>
    </w:p>
    <w:p w14:paraId="57D3F89A" w14:textId="77777777" w:rsidR="00172139" w:rsidRDefault="00172139" w:rsidP="0017213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1.2. План определяет основные направления реализации мероприятий, направленных на противодействие идеологии терроризма в Центре, систему и перечень программных мероприятий, направленных на противодействие идеологии терроризма.</w:t>
      </w:r>
    </w:p>
    <w:p w14:paraId="79F5130B" w14:textId="77777777" w:rsidR="00172139" w:rsidRDefault="00172139" w:rsidP="00172139">
      <w:pPr>
        <w:spacing w:after="0" w:line="240" w:lineRule="auto"/>
        <w:ind w:firstLine="360"/>
        <w:jc w:val="center"/>
        <w:rPr>
          <w:rFonts w:ascii="Times New Roman" w:hAnsi="Times New Roman" w:cs="Times New Roman"/>
          <w:b/>
          <w:sz w:val="28"/>
          <w:szCs w:val="28"/>
        </w:rPr>
      </w:pPr>
      <w:r>
        <w:rPr>
          <w:rFonts w:ascii="Times New Roman" w:hAnsi="Times New Roman" w:cs="Times New Roman"/>
          <w:b/>
          <w:sz w:val="28"/>
          <w:szCs w:val="28"/>
        </w:rPr>
        <w:t>2. Цели и задачи</w:t>
      </w:r>
    </w:p>
    <w:p w14:paraId="49E88ACD" w14:textId="77777777" w:rsidR="00172139" w:rsidRDefault="00172139" w:rsidP="00172139">
      <w:pPr>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2.1. Цели:</w:t>
      </w:r>
    </w:p>
    <w:p w14:paraId="7921B369" w14:textId="77777777" w:rsidR="00172139" w:rsidRDefault="00172139" w:rsidP="0017213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недопущение предпосылок идеологии терроризма среди сотрудников и получателей услуг Центра;</w:t>
      </w:r>
    </w:p>
    <w:p w14:paraId="1CECB44A" w14:textId="77777777" w:rsidR="00172139" w:rsidRDefault="00172139" w:rsidP="0017213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-обеспечение выполнения плана противодействия идеологии терроризма в Центре в рамках компетенции администрации учреждения;</w:t>
      </w:r>
    </w:p>
    <w:p w14:paraId="3FCD3926" w14:textId="77777777" w:rsidR="00172139" w:rsidRDefault="00172139" w:rsidP="0017213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-обеспечение защиты прав и законных интересов коллектива от негативных процессов и явлений, связанных с идеологией терроризма.</w:t>
      </w:r>
    </w:p>
    <w:p w14:paraId="3F163E79" w14:textId="77777777" w:rsidR="00172139" w:rsidRDefault="00172139" w:rsidP="0017213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2.2. Для достижения указанных целей требуется:</w:t>
      </w:r>
    </w:p>
    <w:p w14:paraId="53676F5D" w14:textId="77777777" w:rsidR="00172139" w:rsidRDefault="00172139" w:rsidP="0017213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предупреждение идеологии терроризма;</w:t>
      </w:r>
    </w:p>
    <w:p w14:paraId="42282098" w14:textId="77777777" w:rsidR="00172139" w:rsidRDefault="00172139" w:rsidP="00172139">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формирование антитеррористического сознания сотрудников и получателей услуг (законных представителей);</w:t>
      </w:r>
    </w:p>
    <w:p w14:paraId="236FCF2C" w14:textId="152B40BE" w:rsidR="00172139" w:rsidRDefault="00172139" w:rsidP="006C01A5">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обеспечение неотвратимости ответственности за идеологию терроризма.</w:t>
      </w:r>
    </w:p>
    <w:p w14:paraId="009DE4C7" w14:textId="77777777" w:rsidR="006C01A5" w:rsidRDefault="006C01A5" w:rsidP="006C01A5">
      <w:pPr>
        <w:spacing w:after="0" w:line="240" w:lineRule="auto"/>
        <w:ind w:firstLine="360"/>
        <w:jc w:val="both"/>
        <w:rPr>
          <w:rFonts w:ascii="Times New Roman" w:hAnsi="Times New Roman" w:cs="Times New Roman"/>
          <w:sz w:val="28"/>
          <w:szCs w:val="28"/>
        </w:rPr>
      </w:pPr>
    </w:p>
    <w:p w14:paraId="136B9C0F" w14:textId="77777777" w:rsidR="00172139" w:rsidRDefault="00172139" w:rsidP="00172139">
      <w:pPr>
        <w:pStyle w:val="a3"/>
        <w:numPr>
          <w:ilvl w:val="0"/>
          <w:numId w:val="2"/>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Направления и содержание деятельности</w:t>
      </w:r>
    </w:p>
    <w:p w14:paraId="224EB375" w14:textId="77777777" w:rsidR="00172139" w:rsidRDefault="00172139" w:rsidP="00172139">
      <w:pPr>
        <w:pStyle w:val="a3"/>
        <w:spacing w:after="0" w:line="240" w:lineRule="auto"/>
        <w:rPr>
          <w:rFonts w:ascii="Times New Roman" w:hAnsi="Times New Roman" w:cs="Times New Roman"/>
          <w:b/>
          <w:sz w:val="24"/>
          <w:szCs w:val="24"/>
        </w:rPr>
      </w:pPr>
    </w:p>
    <w:tbl>
      <w:tblPr>
        <w:tblStyle w:val="a4"/>
        <w:tblW w:w="0" w:type="auto"/>
        <w:tblInd w:w="360" w:type="dxa"/>
        <w:tblLook w:val="04A0" w:firstRow="1" w:lastRow="0" w:firstColumn="1" w:lastColumn="0" w:noHBand="0" w:noVBand="1"/>
      </w:tblPr>
      <w:tblGrid>
        <w:gridCol w:w="859"/>
        <w:gridCol w:w="7223"/>
        <w:gridCol w:w="2757"/>
        <w:gridCol w:w="3361"/>
      </w:tblGrid>
      <w:tr w:rsidR="00172139" w14:paraId="0C64BEC8"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40475856"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 п/п</w:t>
            </w:r>
          </w:p>
        </w:tc>
        <w:tc>
          <w:tcPr>
            <w:tcW w:w="7530" w:type="dxa"/>
            <w:tcBorders>
              <w:top w:val="single" w:sz="4" w:space="0" w:color="auto"/>
              <w:left w:val="single" w:sz="4" w:space="0" w:color="auto"/>
              <w:bottom w:val="single" w:sz="4" w:space="0" w:color="auto"/>
              <w:right w:val="single" w:sz="4" w:space="0" w:color="auto"/>
            </w:tcBorders>
            <w:hideMark/>
          </w:tcPr>
          <w:p w14:paraId="0C14A400"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2552" w:type="dxa"/>
            <w:tcBorders>
              <w:top w:val="single" w:sz="4" w:space="0" w:color="auto"/>
              <w:left w:val="single" w:sz="4" w:space="0" w:color="auto"/>
              <w:bottom w:val="single" w:sz="4" w:space="0" w:color="auto"/>
              <w:right w:val="single" w:sz="4" w:space="0" w:color="auto"/>
            </w:tcBorders>
            <w:hideMark/>
          </w:tcPr>
          <w:p w14:paraId="0EE455CA"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Дата исполнения </w:t>
            </w:r>
          </w:p>
        </w:tc>
        <w:tc>
          <w:tcPr>
            <w:tcW w:w="2835" w:type="dxa"/>
            <w:tcBorders>
              <w:top w:val="single" w:sz="4" w:space="0" w:color="auto"/>
              <w:left w:val="single" w:sz="4" w:space="0" w:color="auto"/>
              <w:bottom w:val="single" w:sz="4" w:space="0" w:color="auto"/>
              <w:right w:val="single" w:sz="4" w:space="0" w:color="auto"/>
            </w:tcBorders>
            <w:hideMark/>
          </w:tcPr>
          <w:p w14:paraId="68BBEC4A"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Ответственные</w:t>
            </w:r>
          </w:p>
        </w:tc>
      </w:tr>
      <w:tr w:rsidR="00172139" w14:paraId="5E67A414" w14:textId="77777777" w:rsidTr="00172139">
        <w:tc>
          <w:tcPr>
            <w:tcW w:w="13782" w:type="dxa"/>
            <w:gridSpan w:val="4"/>
            <w:tcBorders>
              <w:top w:val="single" w:sz="4" w:space="0" w:color="auto"/>
              <w:left w:val="single" w:sz="4" w:space="0" w:color="auto"/>
              <w:bottom w:val="single" w:sz="4" w:space="0" w:color="auto"/>
              <w:right w:val="single" w:sz="4" w:space="0" w:color="auto"/>
            </w:tcBorders>
            <w:hideMark/>
          </w:tcPr>
          <w:p w14:paraId="0FF7C7B7"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1.Контроль соблюдения законодательства в области противодействия </w:t>
            </w:r>
          </w:p>
          <w:p w14:paraId="2FB56EC7"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идеологии терроризма</w:t>
            </w:r>
          </w:p>
        </w:tc>
      </w:tr>
      <w:tr w:rsidR="00172139" w14:paraId="0DDCD20D"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490E80A9"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7530" w:type="dxa"/>
            <w:tcBorders>
              <w:top w:val="single" w:sz="4" w:space="0" w:color="auto"/>
              <w:left w:val="single" w:sz="4" w:space="0" w:color="auto"/>
              <w:bottom w:val="single" w:sz="4" w:space="0" w:color="auto"/>
              <w:right w:val="single" w:sz="4" w:space="0" w:color="auto"/>
            </w:tcBorders>
            <w:hideMark/>
          </w:tcPr>
          <w:p w14:paraId="4C6AB4BA" w14:textId="77777777"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Мониторинг изменения действующего законодательства в области противодействия идеологии терроризма</w:t>
            </w:r>
          </w:p>
        </w:tc>
        <w:tc>
          <w:tcPr>
            <w:tcW w:w="2552" w:type="dxa"/>
            <w:tcBorders>
              <w:top w:val="single" w:sz="4" w:space="0" w:color="auto"/>
              <w:left w:val="single" w:sz="4" w:space="0" w:color="auto"/>
              <w:bottom w:val="single" w:sz="4" w:space="0" w:color="auto"/>
              <w:right w:val="single" w:sz="4" w:space="0" w:color="auto"/>
            </w:tcBorders>
            <w:hideMark/>
          </w:tcPr>
          <w:p w14:paraId="34A41B8A"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постоянно</w:t>
            </w:r>
          </w:p>
        </w:tc>
        <w:tc>
          <w:tcPr>
            <w:tcW w:w="2835" w:type="dxa"/>
            <w:tcBorders>
              <w:top w:val="single" w:sz="4" w:space="0" w:color="auto"/>
              <w:left w:val="single" w:sz="4" w:space="0" w:color="auto"/>
              <w:bottom w:val="single" w:sz="4" w:space="0" w:color="auto"/>
              <w:right w:val="single" w:sz="4" w:space="0" w:color="auto"/>
            </w:tcBorders>
            <w:hideMark/>
          </w:tcPr>
          <w:p w14:paraId="3EA5306C" w14:textId="77777777" w:rsidR="007A630A"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w:t>
            </w:r>
            <w:r w:rsidR="007A630A">
              <w:rPr>
                <w:rFonts w:ascii="Times New Roman" w:hAnsi="Times New Roman" w:cs="Times New Roman"/>
                <w:sz w:val="28"/>
                <w:szCs w:val="28"/>
              </w:rPr>
              <w:t xml:space="preserve">по общим вопросам </w:t>
            </w:r>
          </w:p>
          <w:p w14:paraId="27C1DB6A"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w:t>
            </w:r>
            <w:r w:rsidR="007A630A">
              <w:rPr>
                <w:rFonts w:ascii="Times New Roman" w:hAnsi="Times New Roman" w:cs="Times New Roman"/>
                <w:sz w:val="28"/>
                <w:szCs w:val="28"/>
              </w:rPr>
              <w:t xml:space="preserve"> </w:t>
            </w:r>
            <w:proofErr w:type="spellStart"/>
            <w:r>
              <w:rPr>
                <w:rFonts w:ascii="Times New Roman" w:hAnsi="Times New Roman" w:cs="Times New Roman"/>
                <w:sz w:val="28"/>
                <w:szCs w:val="28"/>
              </w:rPr>
              <w:t>Недбай</w:t>
            </w:r>
            <w:proofErr w:type="spellEnd"/>
          </w:p>
          <w:p w14:paraId="16C13A0D" w14:textId="65BAF131" w:rsidR="007A630A" w:rsidRDefault="007A6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юрисконсульт </w:t>
            </w:r>
            <w:proofErr w:type="spellStart"/>
            <w:r>
              <w:rPr>
                <w:rFonts w:ascii="Times New Roman" w:hAnsi="Times New Roman" w:cs="Times New Roman"/>
                <w:sz w:val="28"/>
                <w:szCs w:val="28"/>
              </w:rPr>
              <w:t>Э.Р.Исмайлов</w:t>
            </w:r>
            <w:proofErr w:type="spellEnd"/>
          </w:p>
        </w:tc>
      </w:tr>
      <w:tr w:rsidR="00172139" w14:paraId="5DFEEEB9"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6B730194"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7530" w:type="dxa"/>
            <w:tcBorders>
              <w:top w:val="single" w:sz="4" w:space="0" w:color="auto"/>
              <w:left w:val="single" w:sz="4" w:space="0" w:color="auto"/>
              <w:bottom w:val="single" w:sz="4" w:space="0" w:color="auto"/>
              <w:right w:val="single" w:sz="4" w:space="0" w:color="auto"/>
            </w:tcBorders>
            <w:hideMark/>
          </w:tcPr>
          <w:p w14:paraId="36108832" w14:textId="08D3979D"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контроля за исполнением плана по противодействию идеологии терроризма в Центре на  202</w:t>
            </w:r>
            <w:r w:rsidR="006C01A5">
              <w:rPr>
                <w:rFonts w:ascii="Times New Roman" w:hAnsi="Times New Roman" w:cs="Times New Roman"/>
                <w:sz w:val="28"/>
                <w:szCs w:val="28"/>
              </w:rPr>
              <w:t>5</w:t>
            </w:r>
            <w:r>
              <w:rPr>
                <w:rFonts w:ascii="Times New Roman" w:hAnsi="Times New Roman" w:cs="Times New Roman"/>
                <w:sz w:val="28"/>
                <w:szCs w:val="28"/>
              </w:rPr>
              <w:t xml:space="preserve"> год</w:t>
            </w:r>
          </w:p>
        </w:tc>
        <w:tc>
          <w:tcPr>
            <w:tcW w:w="2552" w:type="dxa"/>
            <w:tcBorders>
              <w:top w:val="single" w:sz="4" w:space="0" w:color="auto"/>
              <w:left w:val="single" w:sz="4" w:space="0" w:color="auto"/>
              <w:bottom w:val="single" w:sz="4" w:space="0" w:color="auto"/>
              <w:right w:val="single" w:sz="4" w:space="0" w:color="auto"/>
            </w:tcBorders>
            <w:hideMark/>
          </w:tcPr>
          <w:p w14:paraId="3345C2B4"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постоянно</w:t>
            </w:r>
          </w:p>
        </w:tc>
        <w:tc>
          <w:tcPr>
            <w:tcW w:w="2835" w:type="dxa"/>
            <w:tcBorders>
              <w:top w:val="single" w:sz="4" w:space="0" w:color="auto"/>
              <w:left w:val="single" w:sz="4" w:space="0" w:color="auto"/>
              <w:bottom w:val="single" w:sz="4" w:space="0" w:color="auto"/>
              <w:right w:val="single" w:sz="4" w:space="0" w:color="auto"/>
            </w:tcBorders>
            <w:hideMark/>
          </w:tcPr>
          <w:p w14:paraId="31B9D25A" w14:textId="77777777" w:rsidR="007A630A"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директор </w:t>
            </w:r>
          </w:p>
          <w:p w14:paraId="164B3362" w14:textId="37682756"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Е.В.</w:t>
            </w:r>
            <w:r w:rsidR="007A630A">
              <w:rPr>
                <w:rFonts w:ascii="Times New Roman" w:hAnsi="Times New Roman" w:cs="Times New Roman"/>
                <w:sz w:val="28"/>
                <w:szCs w:val="28"/>
              </w:rPr>
              <w:t xml:space="preserve"> </w:t>
            </w:r>
            <w:r>
              <w:rPr>
                <w:rFonts w:ascii="Times New Roman" w:hAnsi="Times New Roman" w:cs="Times New Roman"/>
                <w:sz w:val="28"/>
                <w:szCs w:val="28"/>
              </w:rPr>
              <w:t>Чистякова</w:t>
            </w:r>
          </w:p>
        </w:tc>
      </w:tr>
      <w:tr w:rsidR="00172139" w14:paraId="4C9D8DCB"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18190AEC"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7530" w:type="dxa"/>
            <w:tcBorders>
              <w:top w:val="single" w:sz="4" w:space="0" w:color="auto"/>
              <w:left w:val="single" w:sz="4" w:space="0" w:color="auto"/>
              <w:bottom w:val="single" w:sz="4" w:space="0" w:color="auto"/>
              <w:right w:val="single" w:sz="4" w:space="0" w:color="auto"/>
            </w:tcBorders>
            <w:hideMark/>
          </w:tcPr>
          <w:p w14:paraId="13C4BFCD" w14:textId="77777777"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о мероприятиях противодействия идеологии терроризма</w:t>
            </w:r>
          </w:p>
        </w:tc>
        <w:tc>
          <w:tcPr>
            <w:tcW w:w="2552" w:type="dxa"/>
            <w:tcBorders>
              <w:top w:val="single" w:sz="4" w:space="0" w:color="auto"/>
              <w:left w:val="single" w:sz="4" w:space="0" w:color="auto"/>
              <w:bottom w:val="single" w:sz="4" w:space="0" w:color="auto"/>
              <w:right w:val="single" w:sz="4" w:space="0" w:color="auto"/>
            </w:tcBorders>
            <w:hideMark/>
          </w:tcPr>
          <w:p w14:paraId="7DFEDA8F"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требованию</w:t>
            </w:r>
          </w:p>
        </w:tc>
        <w:tc>
          <w:tcPr>
            <w:tcW w:w="2835" w:type="dxa"/>
            <w:tcBorders>
              <w:top w:val="single" w:sz="4" w:space="0" w:color="auto"/>
              <w:left w:val="single" w:sz="4" w:space="0" w:color="auto"/>
              <w:bottom w:val="single" w:sz="4" w:space="0" w:color="auto"/>
              <w:right w:val="single" w:sz="4" w:space="0" w:color="auto"/>
            </w:tcBorders>
            <w:hideMark/>
          </w:tcPr>
          <w:p w14:paraId="46120895" w14:textId="77777777" w:rsidR="007A630A"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w:t>
            </w:r>
            <w:r w:rsidR="007A630A">
              <w:rPr>
                <w:rFonts w:ascii="Times New Roman" w:hAnsi="Times New Roman" w:cs="Times New Roman"/>
                <w:sz w:val="28"/>
                <w:szCs w:val="28"/>
              </w:rPr>
              <w:t>по общим вопросам</w:t>
            </w:r>
          </w:p>
          <w:p w14:paraId="35139DE8" w14:textId="4975C4F7" w:rsidR="00172139" w:rsidRDefault="00172139">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Н.А.Недбай</w:t>
            </w:r>
            <w:proofErr w:type="spellEnd"/>
          </w:p>
        </w:tc>
      </w:tr>
      <w:tr w:rsidR="00172139" w14:paraId="34FAC804"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53558DA5"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7530" w:type="dxa"/>
            <w:tcBorders>
              <w:top w:val="single" w:sz="4" w:space="0" w:color="auto"/>
              <w:left w:val="single" w:sz="4" w:space="0" w:color="auto"/>
              <w:bottom w:val="single" w:sz="4" w:space="0" w:color="auto"/>
              <w:right w:val="single" w:sz="4" w:space="0" w:color="auto"/>
            </w:tcBorders>
            <w:hideMark/>
          </w:tcPr>
          <w:p w14:paraId="1427D82C" w14:textId="77777777"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Рассмотрение вопросов об эффективности принимаемых мер по противодействию идеологии терроризма:</w:t>
            </w:r>
          </w:p>
          <w:p w14:paraId="579CD2AB" w14:textId="77777777"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совещания при директоре;</w:t>
            </w:r>
          </w:p>
          <w:p w14:paraId="364ADD49" w14:textId="77777777"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-совещания с сотрудниками в структурных подразделениях Центра</w:t>
            </w:r>
          </w:p>
        </w:tc>
        <w:tc>
          <w:tcPr>
            <w:tcW w:w="2552" w:type="dxa"/>
            <w:tcBorders>
              <w:top w:val="single" w:sz="4" w:space="0" w:color="auto"/>
              <w:left w:val="single" w:sz="4" w:space="0" w:color="auto"/>
              <w:bottom w:val="single" w:sz="4" w:space="0" w:color="auto"/>
              <w:right w:val="single" w:sz="4" w:space="0" w:color="auto"/>
            </w:tcBorders>
            <w:hideMark/>
          </w:tcPr>
          <w:p w14:paraId="71181A53"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835" w:type="dxa"/>
            <w:tcBorders>
              <w:top w:val="single" w:sz="4" w:space="0" w:color="auto"/>
              <w:left w:val="single" w:sz="4" w:space="0" w:color="auto"/>
              <w:bottom w:val="single" w:sz="4" w:space="0" w:color="auto"/>
              <w:right w:val="single" w:sz="4" w:space="0" w:color="auto"/>
            </w:tcBorders>
            <w:hideMark/>
          </w:tcPr>
          <w:p w14:paraId="44B6D611"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директор,</w:t>
            </w:r>
          </w:p>
          <w:p w14:paraId="353F2404" w14:textId="0B2681F8"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директора</w:t>
            </w:r>
            <w:r w:rsidR="007A630A">
              <w:rPr>
                <w:rFonts w:ascii="Times New Roman" w:hAnsi="Times New Roman" w:cs="Times New Roman"/>
                <w:sz w:val="28"/>
                <w:szCs w:val="28"/>
              </w:rPr>
              <w:t xml:space="preserve"> по общим вопросам</w:t>
            </w:r>
            <w:r>
              <w:rPr>
                <w:rFonts w:ascii="Times New Roman" w:hAnsi="Times New Roman" w:cs="Times New Roman"/>
                <w:sz w:val="28"/>
                <w:szCs w:val="28"/>
              </w:rPr>
              <w:t>,</w:t>
            </w:r>
          </w:p>
          <w:p w14:paraId="52557F20"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заведующие отделений</w:t>
            </w:r>
          </w:p>
        </w:tc>
      </w:tr>
      <w:tr w:rsidR="00172139" w14:paraId="5A3B5DBC"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13D80FAE"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7530" w:type="dxa"/>
            <w:tcBorders>
              <w:top w:val="single" w:sz="4" w:space="0" w:color="auto"/>
              <w:left w:val="single" w:sz="4" w:space="0" w:color="auto"/>
              <w:bottom w:val="single" w:sz="4" w:space="0" w:color="auto"/>
              <w:right w:val="single" w:sz="4" w:space="0" w:color="auto"/>
            </w:tcBorders>
            <w:hideMark/>
          </w:tcPr>
          <w:p w14:paraId="62DE51F6" w14:textId="77777777"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Оценка результатов работы по противодействию идеологии терроризма</w:t>
            </w:r>
          </w:p>
        </w:tc>
        <w:tc>
          <w:tcPr>
            <w:tcW w:w="2552" w:type="dxa"/>
            <w:tcBorders>
              <w:top w:val="single" w:sz="4" w:space="0" w:color="auto"/>
              <w:left w:val="single" w:sz="4" w:space="0" w:color="auto"/>
              <w:bottom w:val="single" w:sz="4" w:space="0" w:color="auto"/>
              <w:right w:val="single" w:sz="4" w:space="0" w:color="auto"/>
            </w:tcBorders>
            <w:hideMark/>
          </w:tcPr>
          <w:p w14:paraId="05FB3CB6"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раза в год</w:t>
            </w:r>
          </w:p>
        </w:tc>
        <w:tc>
          <w:tcPr>
            <w:tcW w:w="2835" w:type="dxa"/>
            <w:tcBorders>
              <w:top w:val="single" w:sz="4" w:space="0" w:color="auto"/>
              <w:left w:val="single" w:sz="4" w:space="0" w:color="auto"/>
              <w:bottom w:val="single" w:sz="4" w:space="0" w:color="auto"/>
              <w:right w:val="single" w:sz="4" w:space="0" w:color="auto"/>
            </w:tcBorders>
            <w:hideMark/>
          </w:tcPr>
          <w:p w14:paraId="1254CCA4" w14:textId="2A4B76DF"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директора</w:t>
            </w:r>
            <w:r w:rsidR="007A630A">
              <w:rPr>
                <w:rFonts w:ascii="Times New Roman" w:hAnsi="Times New Roman" w:cs="Times New Roman"/>
                <w:sz w:val="28"/>
                <w:szCs w:val="28"/>
              </w:rPr>
              <w:t xml:space="preserve"> по общим вопросам</w:t>
            </w:r>
          </w:p>
        </w:tc>
      </w:tr>
      <w:tr w:rsidR="00172139" w14:paraId="1E814AA2" w14:textId="77777777" w:rsidTr="00172139">
        <w:tc>
          <w:tcPr>
            <w:tcW w:w="13782" w:type="dxa"/>
            <w:gridSpan w:val="4"/>
            <w:tcBorders>
              <w:top w:val="single" w:sz="4" w:space="0" w:color="auto"/>
              <w:left w:val="single" w:sz="4" w:space="0" w:color="auto"/>
              <w:bottom w:val="single" w:sz="4" w:space="0" w:color="auto"/>
              <w:right w:val="single" w:sz="4" w:space="0" w:color="auto"/>
            </w:tcBorders>
            <w:hideMark/>
          </w:tcPr>
          <w:p w14:paraId="3287CAF1" w14:textId="45D2C90F" w:rsidR="00172139" w:rsidRDefault="00172139" w:rsidP="00276A2C">
            <w:pPr>
              <w:pStyle w:val="a3"/>
              <w:numPr>
                <w:ilvl w:val="0"/>
                <w:numId w:val="1"/>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Меры по совершенствованию функционирования ГБУСО «Минераловодский </w:t>
            </w:r>
            <w:r w:rsidR="006A1773">
              <w:rPr>
                <w:rFonts w:ascii="Times New Roman" w:hAnsi="Times New Roman" w:cs="Times New Roman"/>
                <w:sz w:val="28"/>
                <w:szCs w:val="28"/>
              </w:rPr>
              <w:t>К</w:t>
            </w:r>
            <w:r>
              <w:rPr>
                <w:rFonts w:ascii="Times New Roman" w:hAnsi="Times New Roman" w:cs="Times New Roman"/>
                <w:sz w:val="28"/>
                <w:szCs w:val="28"/>
              </w:rPr>
              <w:t>ЦСОН» в целях предупреждения идеологии терроризма</w:t>
            </w:r>
          </w:p>
        </w:tc>
      </w:tr>
      <w:tr w:rsidR="00172139" w14:paraId="38124CC2"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6118DC7A"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7530" w:type="dxa"/>
            <w:tcBorders>
              <w:top w:val="single" w:sz="4" w:space="0" w:color="auto"/>
              <w:left w:val="single" w:sz="4" w:space="0" w:color="auto"/>
              <w:bottom w:val="single" w:sz="4" w:space="0" w:color="auto"/>
              <w:right w:val="single" w:sz="4" w:space="0" w:color="auto"/>
            </w:tcBorders>
            <w:hideMark/>
          </w:tcPr>
          <w:p w14:paraId="11CF13EF" w14:textId="77777777"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Информирование сотрудников и получателей услуг (законных представителей) о мерах по противодействию идеологии терроризма в Центре на совещаниях, на информационных стендах, сайте Центра</w:t>
            </w:r>
          </w:p>
        </w:tc>
        <w:tc>
          <w:tcPr>
            <w:tcW w:w="2552" w:type="dxa"/>
            <w:tcBorders>
              <w:top w:val="single" w:sz="4" w:space="0" w:color="auto"/>
              <w:left w:val="single" w:sz="4" w:space="0" w:color="auto"/>
              <w:bottom w:val="single" w:sz="4" w:space="0" w:color="auto"/>
              <w:right w:val="single" w:sz="4" w:space="0" w:color="auto"/>
            </w:tcBorders>
            <w:hideMark/>
          </w:tcPr>
          <w:p w14:paraId="503C629C"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постоянно</w:t>
            </w:r>
          </w:p>
        </w:tc>
        <w:tc>
          <w:tcPr>
            <w:tcW w:w="2835" w:type="dxa"/>
            <w:tcBorders>
              <w:top w:val="single" w:sz="4" w:space="0" w:color="auto"/>
              <w:left w:val="single" w:sz="4" w:space="0" w:color="auto"/>
              <w:bottom w:val="single" w:sz="4" w:space="0" w:color="auto"/>
              <w:right w:val="single" w:sz="4" w:space="0" w:color="auto"/>
            </w:tcBorders>
            <w:hideMark/>
          </w:tcPr>
          <w:p w14:paraId="379FC9A6" w14:textId="286D8F9F" w:rsidR="00172139" w:rsidRDefault="007A6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00172139">
              <w:rPr>
                <w:rFonts w:ascii="Times New Roman" w:hAnsi="Times New Roman" w:cs="Times New Roman"/>
                <w:sz w:val="28"/>
                <w:szCs w:val="28"/>
              </w:rPr>
              <w:t>иректор</w:t>
            </w:r>
            <w:r>
              <w:rPr>
                <w:rFonts w:ascii="Times New Roman" w:hAnsi="Times New Roman" w:cs="Times New Roman"/>
                <w:sz w:val="28"/>
                <w:szCs w:val="28"/>
              </w:rPr>
              <w:t xml:space="preserve"> Е.В. Чистякова</w:t>
            </w:r>
          </w:p>
          <w:p w14:paraId="4485A17E" w14:textId="77777777" w:rsidR="00694F15"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w:t>
            </w:r>
            <w:r w:rsidR="007A630A">
              <w:rPr>
                <w:rFonts w:ascii="Times New Roman" w:hAnsi="Times New Roman" w:cs="Times New Roman"/>
                <w:sz w:val="28"/>
                <w:szCs w:val="28"/>
              </w:rPr>
              <w:t xml:space="preserve">еститель директора  по общим вопросам </w:t>
            </w:r>
          </w:p>
          <w:p w14:paraId="0807AA05" w14:textId="14E58756" w:rsidR="00172139" w:rsidRDefault="007A6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Недбай</w:t>
            </w:r>
            <w:proofErr w:type="spellEnd"/>
          </w:p>
          <w:p w14:paraId="123CAC37" w14:textId="0F3F928B" w:rsidR="007A630A"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заведующие </w:t>
            </w:r>
            <w:r w:rsidR="00694F15">
              <w:rPr>
                <w:rFonts w:ascii="Times New Roman" w:hAnsi="Times New Roman" w:cs="Times New Roman"/>
                <w:sz w:val="28"/>
                <w:szCs w:val="28"/>
              </w:rPr>
              <w:t>структурных подразделений</w:t>
            </w:r>
            <w:r>
              <w:rPr>
                <w:rFonts w:ascii="Times New Roman" w:hAnsi="Times New Roman" w:cs="Times New Roman"/>
                <w:sz w:val="28"/>
                <w:szCs w:val="28"/>
              </w:rPr>
              <w:t xml:space="preserve"> специалист по охране труда</w:t>
            </w:r>
            <w:r w:rsidR="007A630A">
              <w:rPr>
                <w:rFonts w:ascii="Times New Roman" w:hAnsi="Times New Roman" w:cs="Times New Roman"/>
                <w:sz w:val="28"/>
                <w:szCs w:val="28"/>
              </w:rPr>
              <w:t xml:space="preserve"> </w:t>
            </w:r>
          </w:p>
          <w:p w14:paraId="1E65E206" w14:textId="409A20AC" w:rsidR="007A630A" w:rsidRDefault="007A6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П.А. </w:t>
            </w:r>
            <w:proofErr w:type="spellStart"/>
            <w:r>
              <w:rPr>
                <w:rFonts w:ascii="Times New Roman" w:hAnsi="Times New Roman" w:cs="Times New Roman"/>
                <w:sz w:val="28"/>
                <w:szCs w:val="28"/>
              </w:rPr>
              <w:t>Кукота</w:t>
            </w:r>
            <w:proofErr w:type="spellEnd"/>
          </w:p>
          <w:p w14:paraId="29122496" w14:textId="0331891D"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специалисты по социальной работе</w:t>
            </w:r>
          </w:p>
        </w:tc>
      </w:tr>
      <w:tr w:rsidR="00172139" w14:paraId="36CACA20"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31178625"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7530" w:type="dxa"/>
            <w:tcBorders>
              <w:top w:val="single" w:sz="4" w:space="0" w:color="auto"/>
              <w:left w:val="single" w:sz="4" w:space="0" w:color="auto"/>
              <w:bottom w:val="single" w:sz="4" w:space="0" w:color="auto"/>
              <w:right w:val="single" w:sz="4" w:space="0" w:color="auto"/>
            </w:tcBorders>
            <w:hideMark/>
          </w:tcPr>
          <w:p w14:paraId="6E8200D8" w14:textId="77777777"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Размещение на сайте Центра информации о телефоне доверия по фактам проявления идеологии терроризма</w:t>
            </w:r>
          </w:p>
        </w:tc>
        <w:tc>
          <w:tcPr>
            <w:tcW w:w="2552" w:type="dxa"/>
            <w:tcBorders>
              <w:top w:val="single" w:sz="4" w:space="0" w:color="auto"/>
              <w:left w:val="single" w:sz="4" w:space="0" w:color="auto"/>
              <w:bottom w:val="single" w:sz="4" w:space="0" w:color="auto"/>
              <w:right w:val="single" w:sz="4" w:space="0" w:color="auto"/>
            </w:tcBorders>
            <w:hideMark/>
          </w:tcPr>
          <w:p w14:paraId="0C6762A5" w14:textId="6CE5093E"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январь 202</w:t>
            </w:r>
            <w:r w:rsidR="006C01A5">
              <w:rPr>
                <w:rFonts w:ascii="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hideMark/>
          </w:tcPr>
          <w:p w14:paraId="7540174D"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программист</w:t>
            </w:r>
          </w:p>
        </w:tc>
      </w:tr>
      <w:tr w:rsidR="00172139" w14:paraId="3E22982E"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1CB90FDC"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7530" w:type="dxa"/>
            <w:tcBorders>
              <w:top w:val="single" w:sz="4" w:space="0" w:color="auto"/>
              <w:left w:val="single" w:sz="4" w:space="0" w:color="auto"/>
              <w:bottom w:val="single" w:sz="4" w:space="0" w:color="auto"/>
              <w:right w:val="single" w:sz="4" w:space="0" w:color="auto"/>
            </w:tcBorders>
            <w:hideMark/>
          </w:tcPr>
          <w:p w14:paraId="02A2236C" w14:textId="77777777"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системы регулярных инструктажей работников Центра по способам и методам выявления возможных фактов распространения идеологии терроризма</w:t>
            </w:r>
          </w:p>
        </w:tc>
        <w:tc>
          <w:tcPr>
            <w:tcW w:w="2552" w:type="dxa"/>
            <w:tcBorders>
              <w:top w:val="single" w:sz="4" w:space="0" w:color="auto"/>
              <w:left w:val="single" w:sz="4" w:space="0" w:color="auto"/>
              <w:bottom w:val="single" w:sz="4" w:space="0" w:color="auto"/>
              <w:right w:val="single" w:sz="4" w:space="0" w:color="auto"/>
            </w:tcBorders>
            <w:hideMark/>
          </w:tcPr>
          <w:p w14:paraId="21359810"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постоянно</w:t>
            </w:r>
          </w:p>
        </w:tc>
        <w:tc>
          <w:tcPr>
            <w:tcW w:w="2835" w:type="dxa"/>
            <w:tcBorders>
              <w:top w:val="single" w:sz="4" w:space="0" w:color="auto"/>
              <w:left w:val="single" w:sz="4" w:space="0" w:color="auto"/>
              <w:bottom w:val="single" w:sz="4" w:space="0" w:color="auto"/>
              <w:right w:val="single" w:sz="4" w:space="0" w:color="auto"/>
            </w:tcBorders>
            <w:hideMark/>
          </w:tcPr>
          <w:p w14:paraId="1223A117" w14:textId="5FA140E2" w:rsidR="007A630A" w:rsidRDefault="007A630A" w:rsidP="007A6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общим вопросам</w:t>
            </w:r>
          </w:p>
          <w:p w14:paraId="20176FA4" w14:textId="1F5A38EE" w:rsidR="00172139" w:rsidRDefault="007A630A" w:rsidP="007A6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Недбай</w:t>
            </w:r>
            <w:proofErr w:type="spellEnd"/>
          </w:p>
        </w:tc>
      </w:tr>
      <w:tr w:rsidR="00172139" w14:paraId="7E0E534D"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5034FFFE"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c>
          <w:tcPr>
            <w:tcW w:w="7530" w:type="dxa"/>
            <w:tcBorders>
              <w:top w:val="single" w:sz="4" w:space="0" w:color="auto"/>
              <w:left w:val="single" w:sz="4" w:space="0" w:color="auto"/>
              <w:bottom w:val="single" w:sz="4" w:space="0" w:color="auto"/>
              <w:right w:val="single" w:sz="4" w:space="0" w:color="auto"/>
            </w:tcBorders>
            <w:hideMark/>
          </w:tcPr>
          <w:p w14:paraId="1C4D809A" w14:textId="37C0A63C" w:rsidR="00172139" w:rsidRDefault="00172139">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Обеспечить в </w:t>
            </w:r>
            <w:r w:rsidR="007A630A">
              <w:rPr>
                <w:rFonts w:ascii="Times New Roman" w:eastAsia="Calibri" w:hAnsi="Times New Roman" w:cs="Times New Roman"/>
                <w:sz w:val="28"/>
                <w:szCs w:val="28"/>
              </w:rPr>
              <w:t xml:space="preserve">учреждении </w:t>
            </w:r>
            <w:r>
              <w:rPr>
                <w:rFonts w:ascii="Times New Roman" w:eastAsia="Calibri" w:hAnsi="Times New Roman" w:cs="Times New Roman"/>
                <w:sz w:val="28"/>
                <w:szCs w:val="28"/>
              </w:rPr>
              <w:t>пропускной и внутриобъектовый режим</w:t>
            </w:r>
          </w:p>
        </w:tc>
        <w:tc>
          <w:tcPr>
            <w:tcW w:w="2552" w:type="dxa"/>
            <w:tcBorders>
              <w:top w:val="single" w:sz="4" w:space="0" w:color="auto"/>
              <w:left w:val="single" w:sz="4" w:space="0" w:color="auto"/>
              <w:bottom w:val="single" w:sz="4" w:space="0" w:color="auto"/>
              <w:right w:val="single" w:sz="4" w:space="0" w:color="auto"/>
            </w:tcBorders>
            <w:hideMark/>
          </w:tcPr>
          <w:p w14:paraId="644B58CD"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постоянно</w:t>
            </w:r>
          </w:p>
        </w:tc>
        <w:tc>
          <w:tcPr>
            <w:tcW w:w="2835" w:type="dxa"/>
            <w:tcBorders>
              <w:top w:val="single" w:sz="4" w:space="0" w:color="auto"/>
              <w:left w:val="single" w:sz="4" w:space="0" w:color="auto"/>
              <w:bottom w:val="single" w:sz="4" w:space="0" w:color="auto"/>
              <w:right w:val="single" w:sz="4" w:space="0" w:color="auto"/>
            </w:tcBorders>
            <w:hideMark/>
          </w:tcPr>
          <w:p w14:paraId="399AADE7" w14:textId="74B6257C" w:rsidR="00172139" w:rsidRDefault="007A6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00172139">
              <w:rPr>
                <w:rFonts w:ascii="Times New Roman" w:hAnsi="Times New Roman" w:cs="Times New Roman"/>
                <w:sz w:val="28"/>
                <w:szCs w:val="28"/>
              </w:rPr>
              <w:t>иректор</w:t>
            </w:r>
            <w:r>
              <w:rPr>
                <w:rFonts w:ascii="Times New Roman" w:hAnsi="Times New Roman" w:cs="Times New Roman"/>
                <w:sz w:val="28"/>
                <w:szCs w:val="28"/>
              </w:rPr>
              <w:t xml:space="preserve"> Е.В. Чистякова</w:t>
            </w:r>
          </w:p>
        </w:tc>
      </w:tr>
      <w:tr w:rsidR="00172139" w14:paraId="0F24EF02"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069EAFC1"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7530" w:type="dxa"/>
            <w:tcBorders>
              <w:top w:val="single" w:sz="4" w:space="0" w:color="auto"/>
              <w:left w:val="single" w:sz="4" w:space="0" w:color="auto"/>
              <w:bottom w:val="single" w:sz="4" w:space="0" w:color="auto"/>
              <w:right w:val="single" w:sz="4" w:space="0" w:color="auto"/>
            </w:tcBorders>
          </w:tcPr>
          <w:p w14:paraId="10C93F7B" w14:textId="6A77A0DE" w:rsidR="00172139" w:rsidRDefault="0017213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Обеспечить должный уровень   антитеррористической защищенности объектов</w:t>
            </w:r>
            <w:r w:rsidR="000111E5">
              <w:rPr>
                <w:rFonts w:ascii="Times New Roman" w:eastAsia="Calibri" w:hAnsi="Times New Roman" w:cs="Times New Roman"/>
                <w:sz w:val="28"/>
                <w:szCs w:val="28"/>
              </w:rPr>
              <w:t xml:space="preserve"> учреждения </w:t>
            </w:r>
            <w:r>
              <w:rPr>
                <w:rFonts w:ascii="Times New Roman" w:eastAsia="Calibri" w:hAnsi="Times New Roman" w:cs="Times New Roman"/>
                <w:sz w:val="28"/>
                <w:szCs w:val="28"/>
              </w:rPr>
              <w:t>, в том числе:</w:t>
            </w:r>
          </w:p>
          <w:p w14:paraId="13950649" w14:textId="77777777" w:rsidR="00172139" w:rsidRDefault="0017213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-техническое обслуживание систем видеонаблюдения;</w:t>
            </w:r>
          </w:p>
          <w:p w14:paraId="571EE5A0" w14:textId="77777777" w:rsidR="00172139" w:rsidRDefault="0017213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-провести комиссионное обследование состояния антитеррористической защищенности центра и его территорий, в том числе проверка исправности работы </w:t>
            </w:r>
            <w:r>
              <w:rPr>
                <w:rFonts w:ascii="Times New Roman" w:eastAsia="Calibri" w:hAnsi="Times New Roman" w:cs="Times New Roman"/>
                <w:sz w:val="28"/>
                <w:szCs w:val="28"/>
              </w:rPr>
              <w:lastRenderedPageBreak/>
              <w:t>систем оповещения, пожарной сигнализации и других инженерных систем жизнеобеспечения;</w:t>
            </w:r>
          </w:p>
          <w:p w14:paraId="575C136D" w14:textId="77777777" w:rsidR="00172139" w:rsidRDefault="0017213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техническое обслуживание кнопок экстренного вызова полиции;</w:t>
            </w:r>
          </w:p>
          <w:p w14:paraId="02621072" w14:textId="77777777" w:rsidR="00172139" w:rsidRDefault="0017213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обеспечить охрану здания центра, в том числе проведение детального анализа особенностей охраны учреждения с определением уязвимых мест;</w:t>
            </w:r>
          </w:p>
          <w:p w14:paraId="071DA2B6" w14:textId="3CD02252" w:rsidR="00172139" w:rsidRDefault="0017213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-организовать </w:t>
            </w:r>
            <w:r w:rsidR="008A4C4F">
              <w:rPr>
                <w:rFonts w:ascii="Times New Roman" w:eastAsia="Calibri" w:hAnsi="Times New Roman" w:cs="Times New Roman"/>
                <w:sz w:val="28"/>
                <w:szCs w:val="28"/>
              </w:rPr>
              <w:t xml:space="preserve">ежедневный </w:t>
            </w:r>
            <w:r>
              <w:rPr>
                <w:rFonts w:ascii="Times New Roman" w:eastAsia="Calibri" w:hAnsi="Times New Roman" w:cs="Times New Roman"/>
                <w:sz w:val="28"/>
                <w:szCs w:val="28"/>
              </w:rPr>
              <w:t>осмотр неиспользуемых строений на территории центра (чердаков, подвалов)</w:t>
            </w:r>
            <w:r w:rsidR="007C6C48">
              <w:rPr>
                <w:rFonts w:ascii="Times New Roman" w:eastAsia="Calibri" w:hAnsi="Times New Roman" w:cs="Times New Roman"/>
                <w:sz w:val="28"/>
                <w:szCs w:val="28"/>
              </w:rPr>
              <w:t xml:space="preserve">,подсобных помещений </w:t>
            </w:r>
            <w:r>
              <w:rPr>
                <w:rFonts w:ascii="Times New Roman" w:eastAsia="Calibri" w:hAnsi="Times New Roman" w:cs="Times New Roman"/>
                <w:sz w:val="28"/>
                <w:szCs w:val="28"/>
              </w:rPr>
              <w:t xml:space="preserve"> на предмет обнаружения подозрительных лиц и предметов</w:t>
            </w:r>
            <w:r w:rsidR="007C6C48">
              <w:rPr>
                <w:rFonts w:ascii="Times New Roman" w:eastAsia="Calibri" w:hAnsi="Times New Roman" w:cs="Times New Roman"/>
                <w:sz w:val="28"/>
                <w:szCs w:val="28"/>
              </w:rPr>
              <w:t>, держать их закрытыми и опечатанными</w:t>
            </w:r>
            <w:r>
              <w:rPr>
                <w:rFonts w:ascii="Times New Roman" w:eastAsia="Calibri" w:hAnsi="Times New Roman" w:cs="Times New Roman"/>
                <w:sz w:val="28"/>
                <w:szCs w:val="28"/>
              </w:rPr>
              <w:t>;</w:t>
            </w:r>
          </w:p>
          <w:p w14:paraId="6009B4C1" w14:textId="771058BF" w:rsidR="000111E5" w:rsidRDefault="007C6C4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-проверять наличие и исправность средств пожаротушения</w:t>
            </w:r>
          </w:p>
          <w:p w14:paraId="0F11EE48" w14:textId="77777777" w:rsidR="000111E5" w:rsidRDefault="000111E5">
            <w:pPr>
              <w:spacing w:after="0" w:line="240" w:lineRule="auto"/>
              <w:jc w:val="both"/>
              <w:rPr>
                <w:rFonts w:ascii="Times New Roman" w:eastAsia="Calibri" w:hAnsi="Times New Roman" w:cs="Times New Roman"/>
                <w:sz w:val="28"/>
                <w:szCs w:val="28"/>
              </w:rPr>
            </w:pPr>
          </w:p>
          <w:p w14:paraId="16F7C390" w14:textId="6F684AFE" w:rsidR="00172139" w:rsidRDefault="00172139">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проводить актуализацию Паспорта безопасности учреждения  в соответствии с нормативными правовыми актами</w:t>
            </w:r>
          </w:p>
          <w:p w14:paraId="3A163290" w14:textId="77777777" w:rsidR="00172139" w:rsidRDefault="00172139">
            <w:pPr>
              <w:spacing w:after="0" w:line="240" w:lineRule="auto"/>
              <w:jc w:val="both"/>
              <w:rPr>
                <w:rFonts w:ascii="Times New Roman" w:eastAsia="Calibri"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14:paraId="009E7EF1"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постоянно</w:t>
            </w:r>
          </w:p>
          <w:p w14:paraId="5B789D65" w14:textId="77777777" w:rsidR="00172139" w:rsidRDefault="00172139">
            <w:pPr>
              <w:spacing w:after="0" w:line="240" w:lineRule="auto"/>
              <w:jc w:val="center"/>
              <w:rPr>
                <w:rFonts w:ascii="Times New Roman" w:hAnsi="Times New Roman" w:cs="Times New Roman"/>
                <w:sz w:val="28"/>
                <w:szCs w:val="28"/>
              </w:rPr>
            </w:pPr>
          </w:p>
          <w:p w14:paraId="3D3B0E39" w14:textId="77777777" w:rsidR="00172139" w:rsidRDefault="00172139">
            <w:pPr>
              <w:spacing w:after="0" w:line="240" w:lineRule="auto"/>
              <w:jc w:val="center"/>
              <w:rPr>
                <w:rFonts w:ascii="Times New Roman" w:hAnsi="Times New Roman" w:cs="Times New Roman"/>
                <w:sz w:val="28"/>
                <w:szCs w:val="28"/>
              </w:rPr>
            </w:pPr>
          </w:p>
          <w:p w14:paraId="1D9D808B" w14:textId="77777777" w:rsidR="00172139" w:rsidRDefault="00172139">
            <w:pPr>
              <w:spacing w:after="0" w:line="240" w:lineRule="auto"/>
              <w:jc w:val="center"/>
              <w:rPr>
                <w:rFonts w:ascii="Times New Roman" w:hAnsi="Times New Roman" w:cs="Times New Roman"/>
                <w:sz w:val="28"/>
                <w:szCs w:val="28"/>
              </w:rPr>
            </w:pPr>
          </w:p>
          <w:p w14:paraId="3E591430" w14:textId="77777777" w:rsidR="00172139" w:rsidRDefault="00172139">
            <w:pPr>
              <w:spacing w:after="0" w:line="240" w:lineRule="auto"/>
              <w:jc w:val="center"/>
              <w:rPr>
                <w:rFonts w:ascii="Times New Roman" w:hAnsi="Times New Roman" w:cs="Times New Roman"/>
                <w:sz w:val="28"/>
                <w:szCs w:val="28"/>
              </w:rPr>
            </w:pPr>
          </w:p>
          <w:p w14:paraId="7A68380C" w14:textId="77777777" w:rsidR="00172139" w:rsidRDefault="00172139">
            <w:pPr>
              <w:spacing w:after="0" w:line="240" w:lineRule="auto"/>
              <w:jc w:val="center"/>
              <w:rPr>
                <w:rFonts w:ascii="Times New Roman" w:hAnsi="Times New Roman" w:cs="Times New Roman"/>
                <w:sz w:val="28"/>
                <w:szCs w:val="28"/>
              </w:rPr>
            </w:pPr>
          </w:p>
          <w:p w14:paraId="0B3B108F" w14:textId="77777777" w:rsidR="00172139" w:rsidRDefault="00172139">
            <w:pPr>
              <w:spacing w:after="0" w:line="240" w:lineRule="auto"/>
              <w:jc w:val="center"/>
              <w:rPr>
                <w:rFonts w:ascii="Times New Roman" w:hAnsi="Times New Roman" w:cs="Times New Roman"/>
                <w:sz w:val="28"/>
                <w:szCs w:val="28"/>
              </w:rPr>
            </w:pPr>
          </w:p>
          <w:p w14:paraId="73F6FC83" w14:textId="77777777" w:rsidR="00172139" w:rsidRDefault="00172139">
            <w:pPr>
              <w:spacing w:after="0" w:line="240" w:lineRule="auto"/>
              <w:jc w:val="center"/>
              <w:rPr>
                <w:rFonts w:ascii="Times New Roman" w:hAnsi="Times New Roman" w:cs="Times New Roman"/>
                <w:sz w:val="28"/>
                <w:szCs w:val="28"/>
              </w:rPr>
            </w:pPr>
          </w:p>
          <w:p w14:paraId="65422121" w14:textId="77777777" w:rsidR="00172139" w:rsidRDefault="00172139">
            <w:pPr>
              <w:spacing w:after="0" w:line="240" w:lineRule="auto"/>
              <w:jc w:val="center"/>
              <w:rPr>
                <w:rFonts w:ascii="Times New Roman" w:hAnsi="Times New Roman" w:cs="Times New Roman"/>
                <w:sz w:val="28"/>
                <w:szCs w:val="28"/>
              </w:rPr>
            </w:pPr>
          </w:p>
          <w:p w14:paraId="34FDCC6D" w14:textId="77777777" w:rsidR="00172139" w:rsidRDefault="00172139">
            <w:pPr>
              <w:spacing w:after="0" w:line="240" w:lineRule="auto"/>
              <w:jc w:val="center"/>
              <w:rPr>
                <w:rFonts w:ascii="Times New Roman" w:hAnsi="Times New Roman" w:cs="Times New Roman"/>
                <w:sz w:val="28"/>
                <w:szCs w:val="28"/>
              </w:rPr>
            </w:pPr>
          </w:p>
          <w:p w14:paraId="0798387C" w14:textId="77777777" w:rsidR="00172139" w:rsidRDefault="00172139">
            <w:pPr>
              <w:spacing w:after="0" w:line="240" w:lineRule="auto"/>
              <w:jc w:val="center"/>
              <w:rPr>
                <w:rFonts w:ascii="Times New Roman" w:hAnsi="Times New Roman" w:cs="Times New Roman"/>
                <w:sz w:val="28"/>
                <w:szCs w:val="28"/>
              </w:rPr>
            </w:pPr>
          </w:p>
          <w:p w14:paraId="273C7FB1" w14:textId="0902A358" w:rsidR="00172139" w:rsidRDefault="007C6C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w:t>
            </w:r>
            <w:r w:rsidR="00172139">
              <w:rPr>
                <w:rFonts w:ascii="Times New Roman" w:hAnsi="Times New Roman" w:cs="Times New Roman"/>
                <w:sz w:val="28"/>
                <w:szCs w:val="28"/>
              </w:rPr>
              <w:t>жедневно</w:t>
            </w:r>
          </w:p>
          <w:p w14:paraId="6C2D89C4" w14:textId="77777777" w:rsidR="007C6C48" w:rsidRDefault="007C6C48">
            <w:pPr>
              <w:spacing w:after="0" w:line="240" w:lineRule="auto"/>
              <w:jc w:val="center"/>
              <w:rPr>
                <w:rFonts w:ascii="Times New Roman" w:hAnsi="Times New Roman" w:cs="Times New Roman"/>
                <w:sz w:val="28"/>
                <w:szCs w:val="28"/>
              </w:rPr>
            </w:pPr>
          </w:p>
          <w:p w14:paraId="079D65AC" w14:textId="77777777" w:rsidR="007C6C48" w:rsidRDefault="007C6C48">
            <w:pPr>
              <w:spacing w:after="0" w:line="240" w:lineRule="auto"/>
              <w:jc w:val="center"/>
              <w:rPr>
                <w:rFonts w:ascii="Times New Roman" w:hAnsi="Times New Roman" w:cs="Times New Roman"/>
                <w:sz w:val="28"/>
                <w:szCs w:val="28"/>
              </w:rPr>
            </w:pPr>
          </w:p>
          <w:p w14:paraId="3A01719D" w14:textId="77777777" w:rsidR="007C6C48" w:rsidRDefault="007C6C48">
            <w:pPr>
              <w:spacing w:after="0" w:line="240" w:lineRule="auto"/>
              <w:jc w:val="center"/>
              <w:rPr>
                <w:rFonts w:ascii="Times New Roman" w:hAnsi="Times New Roman" w:cs="Times New Roman"/>
                <w:sz w:val="28"/>
                <w:szCs w:val="28"/>
              </w:rPr>
            </w:pPr>
          </w:p>
          <w:p w14:paraId="478A63AD" w14:textId="77777777" w:rsidR="007C6C48" w:rsidRDefault="007C6C48">
            <w:pPr>
              <w:spacing w:after="0" w:line="240" w:lineRule="auto"/>
              <w:jc w:val="center"/>
              <w:rPr>
                <w:rFonts w:ascii="Times New Roman" w:hAnsi="Times New Roman" w:cs="Times New Roman"/>
                <w:sz w:val="28"/>
                <w:szCs w:val="28"/>
              </w:rPr>
            </w:pPr>
          </w:p>
          <w:p w14:paraId="6F3FE502" w14:textId="77777777" w:rsidR="007C6C48" w:rsidRDefault="007C6C48">
            <w:pPr>
              <w:spacing w:after="0" w:line="240" w:lineRule="auto"/>
              <w:jc w:val="center"/>
              <w:rPr>
                <w:rFonts w:ascii="Times New Roman" w:hAnsi="Times New Roman" w:cs="Times New Roman"/>
                <w:sz w:val="28"/>
                <w:szCs w:val="28"/>
              </w:rPr>
            </w:pPr>
          </w:p>
          <w:p w14:paraId="48D0C1E6" w14:textId="77777777" w:rsidR="007C6C48" w:rsidRDefault="007C6C48">
            <w:pPr>
              <w:spacing w:after="0" w:line="240" w:lineRule="auto"/>
              <w:jc w:val="center"/>
              <w:rPr>
                <w:rFonts w:ascii="Times New Roman" w:hAnsi="Times New Roman" w:cs="Times New Roman"/>
                <w:sz w:val="28"/>
                <w:szCs w:val="28"/>
              </w:rPr>
            </w:pPr>
          </w:p>
          <w:p w14:paraId="75BB9A13" w14:textId="22BAE5D8" w:rsidR="007C6C48" w:rsidRDefault="007C6C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постоянно</w:t>
            </w:r>
          </w:p>
        </w:tc>
        <w:tc>
          <w:tcPr>
            <w:tcW w:w="2835" w:type="dxa"/>
            <w:tcBorders>
              <w:top w:val="single" w:sz="4" w:space="0" w:color="auto"/>
              <w:left w:val="single" w:sz="4" w:space="0" w:color="auto"/>
              <w:bottom w:val="single" w:sz="4" w:space="0" w:color="auto"/>
              <w:right w:val="single" w:sz="4" w:space="0" w:color="auto"/>
            </w:tcBorders>
          </w:tcPr>
          <w:p w14:paraId="149BD7D0" w14:textId="77777777" w:rsidR="00694F15"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заместитель директора</w:t>
            </w:r>
            <w:r w:rsidR="007A630A">
              <w:rPr>
                <w:rFonts w:ascii="Times New Roman" w:hAnsi="Times New Roman" w:cs="Times New Roman"/>
                <w:sz w:val="28"/>
                <w:szCs w:val="28"/>
              </w:rPr>
              <w:t xml:space="preserve"> по общим вопросам </w:t>
            </w:r>
          </w:p>
          <w:p w14:paraId="3912D179" w14:textId="39B303A1" w:rsidR="00172139" w:rsidRDefault="007A6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w:t>
            </w:r>
            <w:r w:rsidR="000111E5">
              <w:rPr>
                <w:rFonts w:ascii="Times New Roman" w:hAnsi="Times New Roman" w:cs="Times New Roman"/>
                <w:sz w:val="28"/>
                <w:szCs w:val="28"/>
              </w:rPr>
              <w:t xml:space="preserve"> </w:t>
            </w:r>
            <w:proofErr w:type="spellStart"/>
            <w:r>
              <w:rPr>
                <w:rFonts w:ascii="Times New Roman" w:hAnsi="Times New Roman" w:cs="Times New Roman"/>
                <w:sz w:val="28"/>
                <w:szCs w:val="28"/>
              </w:rPr>
              <w:t>Недбай</w:t>
            </w:r>
            <w:proofErr w:type="spellEnd"/>
          </w:p>
          <w:p w14:paraId="3BF79184" w14:textId="77777777" w:rsidR="000111E5"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специалист по охране труда</w:t>
            </w:r>
            <w:r w:rsidR="000111E5">
              <w:rPr>
                <w:rFonts w:ascii="Times New Roman" w:hAnsi="Times New Roman" w:cs="Times New Roman"/>
                <w:sz w:val="28"/>
                <w:szCs w:val="28"/>
              </w:rPr>
              <w:t xml:space="preserve"> </w:t>
            </w:r>
          </w:p>
          <w:p w14:paraId="21FAF17D" w14:textId="0B50F5EF" w:rsidR="00172139" w:rsidRDefault="000111E5">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П.А.Кукота</w:t>
            </w:r>
            <w:proofErr w:type="spellEnd"/>
          </w:p>
          <w:p w14:paraId="330F1CC8" w14:textId="77777777" w:rsidR="00172139" w:rsidRDefault="00172139">
            <w:pPr>
              <w:spacing w:after="0" w:line="240" w:lineRule="auto"/>
              <w:jc w:val="center"/>
              <w:rPr>
                <w:rFonts w:ascii="Times New Roman" w:hAnsi="Times New Roman" w:cs="Times New Roman"/>
                <w:sz w:val="28"/>
                <w:szCs w:val="28"/>
              </w:rPr>
            </w:pPr>
          </w:p>
          <w:p w14:paraId="65CFEC5C" w14:textId="77777777" w:rsidR="00172139" w:rsidRDefault="00172139">
            <w:pPr>
              <w:spacing w:after="0" w:line="240" w:lineRule="auto"/>
              <w:jc w:val="center"/>
              <w:rPr>
                <w:rFonts w:ascii="Times New Roman" w:hAnsi="Times New Roman" w:cs="Times New Roman"/>
                <w:sz w:val="28"/>
                <w:szCs w:val="28"/>
              </w:rPr>
            </w:pPr>
          </w:p>
          <w:p w14:paraId="74AB7F1A" w14:textId="77777777" w:rsidR="00172139" w:rsidRDefault="00172139">
            <w:pPr>
              <w:spacing w:after="0" w:line="240" w:lineRule="auto"/>
              <w:jc w:val="center"/>
              <w:rPr>
                <w:rFonts w:ascii="Times New Roman" w:hAnsi="Times New Roman" w:cs="Times New Roman"/>
                <w:sz w:val="28"/>
                <w:szCs w:val="28"/>
              </w:rPr>
            </w:pPr>
          </w:p>
          <w:p w14:paraId="7238080C" w14:textId="77777777" w:rsidR="00172139" w:rsidRDefault="00172139">
            <w:pPr>
              <w:spacing w:after="0" w:line="240" w:lineRule="auto"/>
              <w:jc w:val="center"/>
              <w:rPr>
                <w:rFonts w:ascii="Times New Roman" w:hAnsi="Times New Roman" w:cs="Times New Roman"/>
                <w:sz w:val="28"/>
                <w:szCs w:val="28"/>
              </w:rPr>
            </w:pPr>
          </w:p>
          <w:p w14:paraId="14BFDEFC" w14:textId="77777777" w:rsidR="00172139" w:rsidRDefault="00172139" w:rsidP="000111E5">
            <w:pPr>
              <w:spacing w:after="0" w:line="240" w:lineRule="auto"/>
              <w:rPr>
                <w:rFonts w:ascii="Times New Roman" w:hAnsi="Times New Roman" w:cs="Times New Roman"/>
                <w:sz w:val="28"/>
                <w:szCs w:val="28"/>
              </w:rPr>
            </w:pPr>
          </w:p>
          <w:p w14:paraId="54DE7B82" w14:textId="77777777" w:rsidR="000111E5" w:rsidRDefault="000111E5" w:rsidP="000111E5">
            <w:pPr>
              <w:spacing w:after="0" w:line="240" w:lineRule="auto"/>
              <w:rPr>
                <w:rFonts w:ascii="Times New Roman" w:hAnsi="Times New Roman" w:cs="Times New Roman"/>
                <w:sz w:val="28"/>
                <w:szCs w:val="28"/>
              </w:rPr>
            </w:pPr>
          </w:p>
          <w:p w14:paraId="4A6BADD7" w14:textId="2BB053B5" w:rsidR="000111E5" w:rsidRDefault="00172139" w:rsidP="000111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хозяйством</w:t>
            </w:r>
          </w:p>
          <w:p w14:paraId="50B264F3" w14:textId="434544FB" w:rsidR="000111E5" w:rsidRDefault="000111E5" w:rsidP="000111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заведующая складом стационарного  отделения временного (постоянного)проживания граждан пожилого возраста и инвалидов</w:t>
            </w:r>
          </w:p>
          <w:p w14:paraId="4DFE4869" w14:textId="77777777" w:rsidR="000111E5" w:rsidRDefault="000111E5" w:rsidP="000111E5">
            <w:pPr>
              <w:spacing w:after="0" w:line="240" w:lineRule="auto"/>
              <w:jc w:val="center"/>
              <w:rPr>
                <w:rFonts w:ascii="Times New Roman" w:hAnsi="Times New Roman" w:cs="Times New Roman"/>
                <w:sz w:val="28"/>
                <w:szCs w:val="28"/>
              </w:rPr>
            </w:pPr>
          </w:p>
          <w:p w14:paraId="61CF063C" w14:textId="77777777" w:rsidR="000111E5" w:rsidRDefault="000111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общим вопросам</w:t>
            </w:r>
          </w:p>
          <w:p w14:paraId="1FDA275D" w14:textId="2F2CB957" w:rsidR="000111E5" w:rsidRDefault="000111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Н.А. </w:t>
            </w:r>
            <w:proofErr w:type="spellStart"/>
            <w:r>
              <w:rPr>
                <w:rFonts w:ascii="Times New Roman" w:hAnsi="Times New Roman" w:cs="Times New Roman"/>
                <w:sz w:val="28"/>
                <w:szCs w:val="28"/>
              </w:rPr>
              <w:t>Недбай</w:t>
            </w:r>
            <w:proofErr w:type="spellEnd"/>
          </w:p>
        </w:tc>
      </w:tr>
      <w:tr w:rsidR="007C6C48" w14:paraId="37CF978D" w14:textId="77777777" w:rsidTr="00172139">
        <w:tc>
          <w:tcPr>
            <w:tcW w:w="865" w:type="dxa"/>
            <w:tcBorders>
              <w:top w:val="single" w:sz="4" w:space="0" w:color="auto"/>
              <w:left w:val="single" w:sz="4" w:space="0" w:color="auto"/>
              <w:bottom w:val="single" w:sz="4" w:space="0" w:color="auto"/>
              <w:right w:val="single" w:sz="4" w:space="0" w:color="auto"/>
            </w:tcBorders>
          </w:tcPr>
          <w:p w14:paraId="2914A884" w14:textId="2230CB22" w:rsidR="007C6C48" w:rsidRDefault="007C6C4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2.6.</w:t>
            </w:r>
          </w:p>
        </w:tc>
        <w:tc>
          <w:tcPr>
            <w:tcW w:w="7530" w:type="dxa"/>
            <w:tcBorders>
              <w:top w:val="single" w:sz="4" w:space="0" w:color="auto"/>
              <w:left w:val="single" w:sz="4" w:space="0" w:color="auto"/>
              <w:bottom w:val="single" w:sz="4" w:space="0" w:color="auto"/>
              <w:right w:val="single" w:sz="4" w:space="0" w:color="auto"/>
            </w:tcBorders>
          </w:tcPr>
          <w:p w14:paraId="18919929" w14:textId="1151F6DE" w:rsidR="007C6C48" w:rsidRDefault="007C6C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Обучение работников способам защиты и действиям при угрозе совершения террористического акта или при его совершении (инструктаж)</w:t>
            </w:r>
          </w:p>
        </w:tc>
        <w:tc>
          <w:tcPr>
            <w:tcW w:w="2552" w:type="dxa"/>
            <w:tcBorders>
              <w:top w:val="single" w:sz="4" w:space="0" w:color="auto"/>
              <w:left w:val="single" w:sz="4" w:space="0" w:color="auto"/>
              <w:bottom w:val="single" w:sz="4" w:space="0" w:color="auto"/>
              <w:right w:val="single" w:sz="4" w:space="0" w:color="auto"/>
            </w:tcBorders>
          </w:tcPr>
          <w:p w14:paraId="24AD7F21" w14:textId="01200191" w:rsidR="007C6C48" w:rsidRDefault="007C6C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январь</w:t>
            </w:r>
          </w:p>
        </w:tc>
        <w:tc>
          <w:tcPr>
            <w:tcW w:w="2835" w:type="dxa"/>
            <w:tcBorders>
              <w:top w:val="single" w:sz="4" w:space="0" w:color="auto"/>
              <w:left w:val="single" w:sz="4" w:space="0" w:color="auto"/>
              <w:bottom w:val="single" w:sz="4" w:space="0" w:color="auto"/>
              <w:right w:val="single" w:sz="4" w:space="0" w:color="auto"/>
            </w:tcBorders>
          </w:tcPr>
          <w:p w14:paraId="5356A1F0" w14:textId="77777777" w:rsidR="007C6C48" w:rsidRDefault="007C6C48" w:rsidP="007C6C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общим вопросам</w:t>
            </w:r>
          </w:p>
          <w:p w14:paraId="2EF2E889" w14:textId="3D8F524C" w:rsidR="007C6C48" w:rsidRDefault="007C6C48" w:rsidP="007C6C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Н.А. </w:t>
            </w:r>
            <w:proofErr w:type="spellStart"/>
            <w:r>
              <w:rPr>
                <w:rFonts w:ascii="Times New Roman" w:hAnsi="Times New Roman" w:cs="Times New Roman"/>
                <w:sz w:val="28"/>
                <w:szCs w:val="28"/>
              </w:rPr>
              <w:t>Недбай</w:t>
            </w:r>
            <w:proofErr w:type="spellEnd"/>
          </w:p>
        </w:tc>
      </w:tr>
      <w:tr w:rsidR="007C6C48" w14:paraId="41356D78" w14:textId="77777777" w:rsidTr="00172139">
        <w:tc>
          <w:tcPr>
            <w:tcW w:w="865" w:type="dxa"/>
            <w:tcBorders>
              <w:top w:val="single" w:sz="4" w:space="0" w:color="auto"/>
              <w:left w:val="single" w:sz="4" w:space="0" w:color="auto"/>
              <w:bottom w:val="single" w:sz="4" w:space="0" w:color="auto"/>
              <w:right w:val="single" w:sz="4" w:space="0" w:color="auto"/>
            </w:tcBorders>
          </w:tcPr>
          <w:p w14:paraId="06DB3B28" w14:textId="4CB5892C" w:rsidR="007C6C48" w:rsidRDefault="007C6C48">
            <w:pPr>
              <w:spacing w:after="0" w:line="240" w:lineRule="auto"/>
              <w:rPr>
                <w:rFonts w:ascii="Times New Roman" w:hAnsi="Times New Roman" w:cs="Times New Roman"/>
                <w:sz w:val="28"/>
                <w:szCs w:val="28"/>
              </w:rPr>
            </w:pPr>
            <w:r>
              <w:rPr>
                <w:rFonts w:ascii="Times New Roman" w:hAnsi="Times New Roman" w:cs="Times New Roman"/>
                <w:sz w:val="28"/>
                <w:szCs w:val="28"/>
              </w:rPr>
              <w:t>2.7.</w:t>
            </w:r>
          </w:p>
        </w:tc>
        <w:tc>
          <w:tcPr>
            <w:tcW w:w="7530" w:type="dxa"/>
            <w:tcBorders>
              <w:top w:val="single" w:sz="4" w:space="0" w:color="auto"/>
              <w:left w:val="single" w:sz="4" w:space="0" w:color="auto"/>
              <w:bottom w:val="single" w:sz="4" w:space="0" w:color="auto"/>
              <w:right w:val="single" w:sz="4" w:space="0" w:color="auto"/>
            </w:tcBorders>
          </w:tcPr>
          <w:p w14:paraId="23791FCF" w14:textId="0E5B8790" w:rsidR="007C6C48" w:rsidRDefault="007C6C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Проведение тренировок по безопасной и своевременной эвакуации работников и посетителей из здания учреждения</w:t>
            </w:r>
          </w:p>
        </w:tc>
        <w:tc>
          <w:tcPr>
            <w:tcW w:w="2552" w:type="dxa"/>
            <w:tcBorders>
              <w:top w:val="single" w:sz="4" w:space="0" w:color="auto"/>
              <w:left w:val="single" w:sz="4" w:space="0" w:color="auto"/>
              <w:bottom w:val="single" w:sz="4" w:space="0" w:color="auto"/>
              <w:right w:val="single" w:sz="4" w:space="0" w:color="auto"/>
            </w:tcBorders>
          </w:tcPr>
          <w:p w14:paraId="0A42608A" w14:textId="05233564" w:rsidR="007C6C48" w:rsidRDefault="007C6C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апрель</w:t>
            </w:r>
          </w:p>
          <w:p w14:paraId="78C61D77" w14:textId="2F7E3E2A" w:rsidR="007C6C48" w:rsidRDefault="007C6C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2835" w:type="dxa"/>
            <w:tcBorders>
              <w:top w:val="single" w:sz="4" w:space="0" w:color="auto"/>
              <w:left w:val="single" w:sz="4" w:space="0" w:color="auto"/>
              <w:bottom w:val="single" w:sz="4" w:space="0" w:color="auto"/>
              <w:right w:val="single" w:sz="4" w:space="0" w:color="auto"/>
            </w:tcBorders>
          </w:tcPr>
          <w:p w14:paraId="2CC7A960" w14:textId="77777777" w:rsidR="007C6C48" w:rsidRDefault="007C6C48" w:rsidP="007C6C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специалист по охране труда </w:t>
            </w:r>
          </w:p>
          <w:p w14:paraId="63655331" w14:textId="02B9A0BE" w:rsidR="007C6C48" w:rsidRDefault="007C6C48" w:rsidP="007C6C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П.А. </w:t>
            </w:r>
            <w:proofErr w:type="spellStart"/>
            <w:r>
              <w:rPr>
                <w:rFonts w:ascii="Times New Roman" w:hAnsi="Times New Roman" w:cs="Times New Roman"/>
                <w:sz w:val="28"/>
                <w:szCs w:val="28"/>
              </w:rPr>
              <w:t>Кукота</w:t>
            </w:r>
            <w:proofErr w:type="spellEnd"/>
          </w:p>
        </w:tc>
      </w:tr>
      <w:tr w:rsidR="007C6C48" w14:paraId="7E9DD02E" w14:textId="77777777" w:rsidTr="00172139">
        <w:tc>
          <w:tcPr>
            <w:tcW w:w="865" w:type="dxa"/>
            <w:tcBorders>
              <w:top w:val="single" w:sz="4" w:space="0" w:color="auto"/>
              <w:left w:val="single" w:sz="4" w:space="0" w:color="auto"/>
              <w:bottom w:val="single" w:sz="4" w:space="0" w:color="auto"/>
              <w:right w:val="single" w:sz="4" w:space="0" w:color="auto"/>
            </w:tcBorders>
          </w:tcPr>
          <w:p w14:paraId="4A9A0505" w14:textId="272976A6" w:rsidR="007C6C48" w:rsidRDefault="007C6C48">
            <w:pPr>
              <w:spacing w:after="0" w:line="240" w:lineRule="auto"/>
              <w:rPr>
                <w:rFonts w:ascii="Times New Roman" w:hAnsi="Times New Roman" w:cs="Times New Roman"/>
                <w:sz w:val="28"/>
                <w:szCs w:val="28"/>
              </w:rPr>
            </w:pPr>
            <w:r>
              <w:rPr>
                <w:rFonts w:ascii="Times New Roman" w:hAnsi="Times New Roman" w:cs="Times New Roman"/>
                <w:sz w:val="28"/>
                <w:szCs w:val="28"/>
              </w:rPr>
              <w:t>2.8.</w:t>
            </w:r>
          </w:p>
        </w:tc>
        <w:tc>
          <w:tcPr>
            <w:tcW w:w="7530" w:type="dxa"/>
            <w:tcBorders>
              <w:top w:val="single" w:sz="4" w:space="0" w:color="auto"/>
              <w:left w:val="single" w:sz="4" w:space="0" w:color="auto"/>
              <w:bottom w:val="single" w:sz="4" w:space="0" w:color="auto"/>
              <w:right w:val="single" w:sz="4" w:space="0" w:color="auto"/>
            </w:tcBorders>
          </w:tcPr>
          <w:p w14:paraId="11BF7633" w14:textId="5BE063AD" w:rsidR="007C6C48" w:rsidRDefault="007C6C4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Участие в эвакуации, локализации и ликвидации последствий террористического акта, в том числе путем предотвращения паники и других явлений, усложняющих </w:t>
            </w:r>
            <w:r>
              <w:rPr>
                <w:rFonts w:ascii="Times New Roman" w:eastAsia="Calibri" w:hAnsi="Times New Roman" w:cs="Times New Roman"/>
                <w:sz w:val="28"/>
                <w:szCs w:val="28"/>
              </w:rPr>
              <w:lastRenderedPageBreak/>
              <w:t>процесс, включение световых указателей направления и путей эвакуации и т.д.</w:t>
            </w:r>
          </w:p>
        </w:tc>
        <w:tc>
          <w:tcPr>
            <w:tcW w:w="2552" w:type="dxa"/>
            <w:tcBorders>
              <w:top w:val="single" w:sz="4" w:space="0" w:color="auto"/>
              <w:left w:val="single" w:sz="4" w:space="0" w:color="auto"/>
              <w:bottom w:val="single" w:sz="4" w:space="0" w:color="auto"/>
              <w:right w:val="single" w:sz="4" w:space="0" w:color="auto"/>
            </w:tcBorders>
          </w:tcPr>
          <w:p w14:paraId="79262CC9" w14:textId="63981297" w:rsidR="007C6C48" w:rsidRDefault="007C6C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 мере необходимости</w:t>
            </w:r>
          </w:p>
        </w:tc>
        <w:tc>
          <w:tcPr>
            <w:tcW w:w="2835" w:type="dxa"/>
            <w:tcBorders>
              <w:top w:val="single" w:sz="4" w:space="0" w:color="auto"/>
              <w:left w:val="single" w:sz="4" w:space="0" w:color="auto"/>
              <w:bottom w:val="single" w:sz="4" w:space="0" w:color="auto"/>
              <w:right w:val="single" w:sz="4" w:space="0" w:color="auto"/>
            </w:tcBorders>
          </w:tcPr>
          <w:p w14:paraId="4FD4D27B" w14:textId="77777777" w:rsidR="00E77D96" w:rsidRDefault="00E77D96" w:rsidP="00E77D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общим вопросам</w:t>
            </w:r>
          </w:p>
          <w:p w14:paraId="574DBCC9" w14:textId="77777777" w:rsidR="007C6C48" w:rsidRDefault="00E77D96" w:rsidP="00E77D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Н.А. </w:t>
            </w:r>
            <w:proofErr w:type="spellStart"/>
            <w:r>
              <w:rPr>
                <w:rFonts w:ascii="Times New Roman" w:hAnsi="Times New Roman" w:cs="Times New Roman"/>
                <w:sz w:val="28"/>
                <w:szCs w:val="28"/>
              </w:rPr>
              <w:t>Недбай</w:t>
            </w:r>
            <w:proofErr w:type="spellEnd"/>
          </w:p>
          <w:p w14:paraId="2002C434" w14:textId="77777777" w:rsidR="00E77D96" w:rsidRDefault="00E77D96" w:rsidP="00E77D96">
            <w:pPr>
              <w:spacing w:after="0" w:line="240" w:lineRule="auto"/>
              <w:jc w:val="center"/>
              <w:rPr>
                <w:rFonts w:ascii="Times New Roman" w:hAnsi="Times New Roman" w:cs="Times New Roman"/>
                <w:sz w:val="28"/>
                <w:szCs w:val="28"/>
              </w:rPr>
            </w:pPr>
          </w:p>
          <w:p w14:paraId="489105F1" w14:textId="252DBB49" w:rsidR="00E77D96" w:rsidRDefault="00E77D96" w:rsidP="00E77D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-Руководители структурных подразделений</w:t>
            </w:r>
          </w:p>
        </w:tc>
      </w:tr>
      <w:tr w:rsidR="00E77D96" w14:paraId="49728C0E" w14:textId="77777777" w:rsidTr="00172139">
        <w:tc>
          <w:tcPr>
            <w:tcW w:w="865" w:type="dxa"/>
            <w:tcBorders>
              <w:top w:val="single" w:sz="4" w:space="0" w:color="auto"/>
              <w:left w:val="single" w:sz="4" w:space="0" w:color="auto"/>
              <w:bottom w:val="single" w:sz="4" w:space="0" w:color="auto"/>
              <w:right w:val="single" w:sz="4" w:space="0" w:color="auto"/>
            </w:tcBorders>
          </w:tcPr>
          <w:p w14:paraId="191717C5" w14:textId="24E189C5" w:rsidR="00E77D96" w:rsidRDefault="00E77D9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2.9.</w:t>
            </w:r>
          </w:p>
        </w:tc>
        <w:tc>
          <w:tcPr>
            <w:tcW w:w="7530" w:type="dxa"/>
            <w:tcBorders>
              <w:top w:val="single" w:sz="4" w:space="0" w:color="auto"/>
              <w:left w:val="single" w:sz="4" w:space="0" w:color="auto"/>
              <w:bottom w:val="single" w:sz="4" w:space="0" w:color="auto"/>
              <w:right w:val="single" w:sz="4" w:space="0" w:color="auto"/>
            </w:tcBorders>
          </w:tcPr>
          <w:p w14:paraId="25F78FB3" w14:textId="520B4CC8" w:rsidR="00E77D96" w:rsidRDefault="00E77D9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Пересмотреть инструкции по обеспечению безопасности в учреждении от террористических и других экстремистских угроз</w:t>
            </w:r>
          </w:p>
        </w:tc>
        <w:tc>
          <w:tcPr>
            <w:tcW w:w="2552" w:type="dxa"/>
            <w:tcBorders>
              <w:top w:val="single" w:sz="4" w:space="0" w:color="auto"/>
              <w:left w:val="single" w:sz="4" w:space="0" w:color="auto"/>
              <w:bottom w:val="single" w:sz="4" w:space="0" w:color="auto"/>
              <w:right w:val="single" w:sz="4" w:space="0" w:color="auto"/>
            </w:tcBorders>
          </w:tcPr>
          <w:p w14:paraId="2550832C" w14:textId="11A30598" w:rsidR="00E77D96" w:rsidRDefault="00E77D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Borders>
              <w:top w:val="single" w:sz="4" w:space="0" w:color="auto"/>
              <w:left w:val="single" w:sz="4" w:space="0" w:color="auto"/>
              <w:bottom w:val="single" w:sz="4" w:space="0" w:color="auto"/>
              <w:right w:val="single" w:sz="4" w:space="0" w:color="auto"/>
            </w:tcBorders>
          </w:tcPr>
          <w:p w14:paraId="30E1F6AB" w14:textId="77777777" w:rsidR="00E77D96" w:rsidRDefault="00E77D96" w:rsidP="00E77D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специалист по охране труда </w:t>
            </w:r>
          </w:p>
          <w:p w14:paraId="1CC4EADB" w14:textId="67C0C8F9" w:rsidR="00E77D96" w:rsidRDefault="00E77D96" w:rsidP="00E77D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П.А. </w:t>
            </w:r>
            <w:proofErr w:type="spellStart"/>
            <w:r>
              <w:rPr>
                <w:rFonts w:ascii="Times New Roman" w:hAnsi="Times New Roman" w:cs="Times New Roman"/>
                <w:sz w:val="28"/>
                <w:szCs w:val="28"/>
              </w:rPr>
              <w:t>Кукота</w:t>
            </w:r>
            <w:proofErr w:type="spellEnd"/>
          </w:p>
        </w:tc>
      </w:tr>
      <w:tr w:rsidR="00E77D96" w14:paraId="607CF014" w14:textId="77777777" w:rsidTr="00172139">
        <w:tc>
          <w:tcPr>
            <w:tcW w:w="865" w:type="dxa"/>
            <w:tcBorders>
              <w:top w:val="single" w:sz="4" w:space="0" w:color="auto"/>
              <w:left w:val="single" w:sz="4" w:space="0" w:color="auto"/>
              <w:bottom w:val="single" w:sz="4" w:space="0" w:color="auto"/>
              <w:right w:val="single" w:sz="4" w:space="0" w:color="auto"/>
            </w:tcBorders>
          </w:tcPr>
          <w:p w14:paraId="38CC4689" w14:textId="008AF0FC" w:rsidR="00E77D96" w:rsidRDefault="00E77D96">
            <w:pPr>
              <w:spacing w:after="0" w:line="240" w:lineRule="auto"/>
              <w:rPr>
                <w:rFonts w:ascii="Times New Roman" w:hAnsi="Times New Roman" w:cs="Times New Roman"/>
                <w:sz w:val="28"/>
                <w:szCs w:val="28"/>
              </w:rPr>
            </w:pPr>
            <w:r>
              <w:rPr>
                <w:rFonts w:ascii="Times New Roman" w:hAnsi="Times New Roman" w:cs="Times New Roman"/>
                <w:sz w:val="28"/>
                <w:szCs w:val="28"/>
              </w:rPr>
              <w:t>2.10.</w:t>
            </w:r>
          </w:p>
        </w:tc>
        <w:tc>
          <w:tcPr>
            <w:tcW w:w="7530" w:type="dxa"/>
            <w:tcBorders>
              <w:top w:val="single" w:sz="4" w:space="0" w:color="auto"/>
              <w:left w:val="single" w:sz="4" w:space="0" w:color="auto"/>
              <w:bottom w:val="single" w:sz="4" w:space="0" w:color="auto"/>
              <w:right w:val="single" w:sz="4" w:space="0" w:color="auto"/>
            </w:tcBorders>
          </w:tcPr>
          <w:p w14:paraId="0FBAC040" w14:textId="5C0E2BA1" w:rsidR="00E77D96" w:rsidRDefault="00E77D9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Систематически корректировать схему оповещения сотрудников учреждения при угрозе возникновения чрезвычайной  ситуации</w:t>
            </w:r>
          </w:p>
        </w:tc>
        <w:tc>
          <w:tcPr>
            <w:tcW w:w="2552" w:type="dxa"/>
            <w:tcBorders>
              <w:top w:val="single" w:sz="4" w:space="0" w:color="auto"/>
              <w:left w:val="single" w:sz="4" w:space="0" w:color="auto"/>
              <w:bottom w:val="single" w:sz="4" w:space="0" w:color="auto"/>
              <w:right w:val="single" w:sz="4" w:space="0" w:color="auto"/>
            </w:tcBorders>
          </w:tcPr>
          <w:p w14:paraId="0A6E1FDC" w14:textId="0171FA5E" w:rsidR="00E77D96" w:rsidRDefault="00E77D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постоянно</w:t>
            </w:r>
          </w:p>
        </w:tc>
        <w:tc>
          <w:tcPr>
            <w:tcW w:w="2835" w:type="dxa"/>
            <w:tcBorders>
              <w:top w:val="single" w:sz="4" w:space="0" w:color="auto"/>
              <w:left w:val="single" w:sz="4" w:space="0" w:color="auto"/>
              <w:bottom w:val="single" w:sz="4" w:space="0" w:color="auto"/>
              <w:right w:val="single" w:sz="4" w:space="0" w:color="auto"/>
            </w:tcBorders>
          </w:tcPr>
          <w:p w14:paraId="4DEDC9F7" w14:textId="77777777" w:rsidR="00E77D96" w:rsidRDefault="00E77D96" w:rsidP="00E77D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специалист по охране труда </w:t>
            </w:r>
          </w:p>
          <w:p w14:paraId="3DC8EEC6" w14:textId="3669E784" w:rsidR="00E77D96" w:rsidRDefault="00E77D96" w:rsidP="00E77D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П.А. </w:t>
            </w:r>
            <w:proofErr w:type="spellStart"/>
            <w:r>
              <w:rPr>
                <w:rFonts w:ascii="Times New Roman" w:hAnsi="Times New Roman" w:cs="Times New Roman"/>
                <w:sz w:val="28"/>
                <w:szCs w:val="28"/>
              </w:rPr>
              <w:t>Кукота</w:t>
            </w:r>
            <w:proofErr w:type="spellEnd"/>
          </w:p>
        </w:tc>
      </w:tr>
      <w:tr w:rsidR="00172139" w14:paraId="5731B8B3" w14:textId="77777777" w:rsidTr="00172139">
        <w:tc>
          <w:tcPr>
            <w:tcW w:w="13782" w:type="dxa"/>
            <w:gridSpan w:val="4"/>
            <w:tcBorders>
              <w:top w:val="single" w:sz="4" w:space="0" w:color="auto"/>
              <w:left w:val="single" w:sz="4" w:space="0" w:color="auto"/>
              <w:bottom w:val="single" w:sz="4" w:space="0" w:color="auto"/>
              <w:right w:val="single" w:sz="4" w:space="0" w:color="auto"/>
            </w:tcBorders>
            <w:hideMark/>
          </w:tcPr>
          <w:p w14:paraId="16F1D980" w14:textId="47CEFBA9" w:rsidR="00172139" w:rsidRDefault="00172139" w:rsidP="00276A2C">
            <w:pPr>
              <w:pStyle w:val="a3"/>
              <w:numPr>
                <w:ilvl w:val="0"/>
                <w:numId w:val="1"/>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Меры, направленные на противодействие идеологии терроризма и правовое просвещение сотрудников ГБУСО «Минераловодский </w:t>
            </w:r>
            <w:r w:rsidR="006A1773">
              <w:rPr>
                <w:rFonts w:ascii="Times New Roman" w:hAnsi="Times New Roman" w:cs="Times New Roman"/>
                <w:sz w:val="28"/>
                <w:szCs w:val="28"/>
              </w:rPr>
              <w:t>К</w:t>
            </w:r>
            <w:r>
              <w:rPr>
                <w:rFonts w:ascii="Times New Roman" w:hAnsi="Times New Roman" w:cs="Times New Roman"/>
                <w:sz w:val="28"/>
                <w:szCs w:val="28"/>
              </w:rPr>
              <w:t>ЦСОН»</w:t>
            </w:r>
          </w:p>
        </w:tc>
      </w:tr>
      <w:tr w:rsidR="00172139" w14:paraId="71DDF54C"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29878385"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3.1.</w:t>
            </w:r>
          </w:p>
        </w:tc>
        <w:tc>
          <w:tcPr>
            <w:tcW w:w="7530" w:type="dxa"/>
            <w:tcBorders>
              <w:top w:val="single" w:sz="4" w:space="0" w:color="auto"/>
              <w:left w:val="single" w:sz="4" w:space="0" w:color="auto"/>
              <w:bottom w:val="single" w:sz="4" w:space="0" w:color="auto"/>
              <w:right w:val="single" w:sz="4" w:space="0" w:color="auto"/>
            </w:tcBorders>
            <w:hideMark/>
          </w:tcPr>
          <w:p w14:paraId="743F3F66" w14:textId="77777777" w:rsidR="004F0BF1" w:rsidRDefault="004F0BF1">
            <w:pPr>
              <w:spacing w:after="0" w:line="240" w:lineRule="auto"/>
              <w:jc w:val="both"/>
              <w:rPr>
                <w:rFonts w:ascii="Times New Roman" w:hAnsi="Times New Roman" w:cs="Times New Roman"/>
                <w:sz w:val="28"/>
                <w:szCs w:val="28"/>
              </w:rPr>
            </w:pPr>
          </w:p>
          <w:p w14:paraId="4C6829BD" w14:textId="77777777" w:rsidR="004F0BF1" w:rsidRPr="004F0BF1" w:rsidRDefault="004F0BF1">
            <w:pPr>
              <w:spacing w:after="0" w:line="240" w:lineRule="auto"/>
              <w:jc w:val="both"/>
              <w:rPr>
                <w:rFonts w:ascii="Times New Roman" w:hAnsi="Times New Roman" w:cs="Times New Roman"/>
                <w:sz w:val="28"/>
                <w:szCs w:val="28"/>
              </w:rPr>
            </w:pPr>
            <w:r w:rsidRPr="004F0BF1">
              <w:rPr>
                <w:rFonts w:ascii="Times New Roman" w:hAnsi="Times New Roman" w:cs="Times New Roman"/>
                <w:sz w:val="28"/>
                <w:szCs w:val="28"/>
              </w:rPr>
              <w:t>Проведение тематических лекций, бесед с сотрудниками центра по противодействию идеологии терроризма в рамках мероприятий по разъяснению сущности терроризма и его общественной опасности, формированию стойкого неприятия сотрудниками идеологии терроризма в различных ее проявлениях:</w:t>
            </w:r>
          </w:p>
          <w:p w14:paraId="72F93942" w14:textId="77777777" w:rsidR="004F0BF1" w:rsidRPr="004F0BF1" w:rsidRDefault="004F0BF1">
            <w:pPr>
              <w:spacing w:after="0" w:line="240" w:lineRule="auto"/>
              <w:jc w:val="both"/>
              <w:rPr>
                <w:rFonts w:ascii="Times New Roman" w:hAnsi="Times New Roman" w:cs="Times New Roman"/>
                <w:sz w:val="28"/>
                <w:szCs w:val="28"/>
              </w:rPr>
            </w:pPr>
            <w:r w:rsidRPr="004F0BF1">
              <w:rPr>
                <w:rFonts w:ascii="Times New Roman" w:hAnsi="Times New Roman" w:cs="Times New Roman"/>
                <w:sz w:val="28"/>
                <w:szCs w:val="28"/>
              </w:rPr>
              <w:t>«Мы против террора»</w:t>
            </w:r>
          </w:p>
          <w:p w14:paraId="4CD98C07" w14:textId="77777777" w:rsidR="004F0BF1" w:rsidRPr="004F0BF1" w:rsidRDefault="004F0BF1">
            <w:pPr>
              <w:spacing w:after="0" w:line="240" w:lineRule="auto"/>
              <w:jc w:val="both"/>
              <w:rPr>
                <w:rFonts w:ascii="Times New Roman" w:hAnsi="Times New Roman" w:cs="Times New Roman"/>
                <w:sz w:val="28"/>
                <w:szCs w:val="28"/>
              </w:rPr>
            </w:pPr>
            <w:r w:rsidRPr="004F0BF1">
              <w:rPr>
                <w:rFonts w:ascii="Times New Roman" w:hAnsi="Times New Roman" w:cs="Times New Roman"/>
                <w:sz w:val="28"/>
                <w:szCs w:val="28"/>
              </w:rPr>
              <w:t>«Террор - власть страха»</w:t>
            </w:r>
          </w:p>
          <w:p w14:paraId="56475BB9" w14:textId="77777777" w:rsidR="004F0BF1" w:rsidRPr="004F0BF1" w:rsidRDefault="004F0BF1">
            <w:pPr>
              <w:spacing w:after="0" w:line="240" w:lineRule="auto"/>
              <w:jc w:val="both"/>
              <w:rPr>
                <w:rFonts w:ascii="Times New Roman" w:hAnsi="Times New Roman" w:cs="Times New Roman"/>
                <w:sz w:val="28"/>
                <w:szCs w:val="28"/>
              </w:rPr>
            </w:pPr>
            <w:r w:rsidRPr="004F0BF1">
              <w:rPr>
                <w:rFonts w:ascii="Times New Roman" w:hAnsi="Times New Roman" w:cs="Times New Roman"/>
                <w:sz w:val="28"/>
                <w:szCs w:val="28"/>
              </w:rPr>
              <w:t>«Телефонный терроризм и его последствия»</w:t>
            </w:r>
          </w:p>
          <w:p w14:paraId="6CA2B425" w14:textId="77777777" w:rsidR="004F0BF1" w:rsidRPr="004F0BF1" w:rsidRDefault="004F0BF1">
            <w:pPr>
              <w:spacing w:after="0" w:line="240" w:lineRule="auto"/>
              <w:jc w:val="both"/>
              <w:rPr>
                <w:rFonts w:ascii="Times New Roman" w:hAnsi="Times New Roman" w:cs="Times New Roman"/>
                <w:sz w:val="28"/>
                <w:szCs w:val="28"/>
              </w:rPr>
            </w:pPr>
            <w:r w:rsidRPr="004F0BF1">
              <w:rPr>
                <w:rFonts w:ascii="Times New Roman" w:hAnsi="Times New Roman" w:cs="Times New Roman"/>
                <w:sz w:val="28"/>
                <w:szCs w:val="28"/>
              </w:rPr>
              <w:t>«Бдительность - важнейшее условие противодействия терроризму и экстремизму»</w:t>
            </w:r>
          </w:p>
          <w:p w14:paraId="0A53CDD4" w14:textId="1E00B6FC" w:rsidR="004F0BF1" w:rsidRPr="00576010" w:rsidRDefault="00576010">
            <w:pPr>
              <w:spacing w:after="0" w:line="240" w:lineRule="auto"/>
              <w:jc w:val="both"/>
              <w:rPr>
                <w:rFonts w:ascii="Times New Roman" w:hAnsi="Times New Roman" w:cs="Times New Roman"/>
                <w:sz w:val="28"/>
                <w:szCs w:val="28"/>
              </w:rPr>
            </w:pPr>
            <w:r w:rsidRPr="00576010">
              <w:rPr>
                <w:rFonts w:ascii="Times New Roman" w:hAnsi="Times New Roman" w:cs="Times New Roman"/>
                <w:sz w:val="28"/>
                <w:szCs w:val="28"/>
              </w:rPr>
              <w:t xml:space="preserve"> «</w:t>
            </w:r>
            <w:proofErr w:type="spellStart"/>
            <w:r w:rsidRPr="00576010">
              <w:rPr>
                <w:rFonts w:ascii="Times New Roman" w:hAnsi="Times New Roman" w:cs="Times New Roman"/>
                <w:sz w:val="28"/>
                <w:szCs w:val="28"/>
              </w:rPr>
              <w:t>Кибер</w:t>
            </w:r>
            <w:proofErr w:type="spellEnd"/>
            <w:r w:rsidRPr="00576010">
              <w:rPr>
                <w:rFonts w:ascii="Times New Roman" w:hAnsi="Times New Roman" w:cs="Times New Roman"/>
                <w:sz w:val="28"/>
                <w:szCs w:val="28"/>
              </w:rPr>
              <w:t xml:space="preserve"> преступления. Террор в киберпространстве»</w:t>
            </w:r>
          </w:p>
          <w:p w14:paraId="4ECD4CA6" w14:textId="7EAF479A" w:rsidR="004F0BF1" w:rsidRDefault="004F0BF1">
            <w:pPr>
              <w:spacing w:after="0" w:line="240" w:lineRule="auto"/>
              <w:jc w:val="both"/>
              <w:rPr>
                <w:rFonts w:ascii="Times New Roman" w:hAnsi="Times New Roman" w:cs="Times New Roman"/>
                <w:sz w:val="28"/>
                <w:szCs w:val="28"/>
              </w:rPr>
            </w:pPr>
            <w:r w:rsidRPr="004F0BF1">
              <w:rPr>
                <w:rFonts w:ascii="Times New Roman" w:hAnsi="Times New Roman" w:cs="Times New Roman"/>
                <w:sz w:val="28"/>
                <w:szCs w:val="28"/>
              </w:rPr>
              <w:t>«</w:t>
            </w:r>
            <w:r w:rsidR="00576010" w:rsidRPr="00576010">
              <w:rPr>
                <w:rFonts w:ascii="Times New Roman" w:hAnsi="Times New Roman" w:cs="Times New Roman"/>
                <w:sz w:val="28"/>
                <w:szCs w:val="28"/>
              </w:rPr>
              <w:t>Возможные направления противодействия терроризму в современных условиях</w:t>
            </w:r>
            <w:r w:rsidRPr="00576010">
              <w:rPr>
                <w:rFonts w:ascii="Times New Roman" w:hAnsi="Times New Roman" w:cs="Times New Roman"/>
                <w:sz w:val="28"/>
                <w:szCs w:val="28"/>
              </w:rPr>
              <w:t>»</w:t>
            </w:r>
          </w:p>
        </w:tc>
        <w:tc>
          <w:tcPr>
            <w:tcW w:w="2552" w:type="dxa"/>
            <w:tcBorders>
              <w:top w:val="single" w:sz="4" w:space="0" w:color="auto"/>
              <w:left w:val="single" w:sz="4" w:space="0" w:color="auto"/>
              <w:bottom w:val="single" w:sz="4" w:space="0" w:color="auto"/>
              <w:right w:val="single" w:sz="4" w:space="0" w:color="auto"/>
            </w:tcBorders>
            <w:hideMark/>
          </w:tcPr>
          <w:p w14:paraId="3C5DF054" w14:textId="77777777" w:rsidR="00172139" w:rsidRDefault="00172139">
            <w:pPr>
              <w:spacing w:after="0" w:line="240" w:lineRule="auto"/>
              <w:jc w:val="center"/>
              <w:rPr>
                <w:rFonts w:ascii="Times New Roman" w:hAnsi="Times New Roman" w:cs="Times New Roman"/>
                <w:sz w:val="28"/>
                <w:szCs w:val="28"/>
              </w:rPr>
            </w:pPr>
          </w:p>
          <w:p w14:paraId="0806AA76" w14:textId="77777777" w:rsidR="004F0BF1" w:rsidRDefault="004F0BF1">
            <w:pPr>
              <w:spacing w:after="0" w:line="240" w:lineRule="auto"/>
              <w:jc w:val="center"/>
              <w:rPr>
                <w:rFonts w:ascii="Times New Roman" w:hAnsi="Times New Roman" w:cs="Times New Roman"/>
                <w:sz w:val="28"/>
                <w:szCs w:val="28"/>
              </w:rPr>
            </w:pPr>
          </w:p>
          <w:p w14:paraId="06A6930F" w14:textId="77777777" w:rsidR="004F0BF1" w:rsidRDefault="004F0BF1">
            <w:pPr>
              <w:spacing w:after="0" w:line="240" w:lineRule="auto"/>
              <w:jc w:val="center"/>
              <w:rPr>
                <w:rFonts w:ascii="Times New Roman" w:hAnsi="Times New Roman" w:cs="Times New Roman"/>
                <w:sz w:val="28"/>
                <w:szCs w:val="28"/>
              </w:rPr>
            </w:pPr>
          </w:p>
          <w:p w14:paraId="06EF0C5F" w14:textId="77777777" w:rsidR="004F0BF1" w:rsidRDefault="004F0BF1">
            <w:pPr>
              <w:spacing w:after="0" w:line="240" w:lineRule="auto"/>
              <w:jc w:val="center"/>
              <w:rPr>
                <w:rFonts w:ascii="Times New Roman" w:hAnsi="Times New Roman" w:cs="Times New Roman"/>
                <w:sz w:val="28"/>
                <w:szCs w:val="28"/>
              </w:rPr>
            </w:pPr>
          </w:p>
          <w:p w14:paraId="55F08FD9" w14:textId="77777777" w:rsidR="004F0BF1" w:rsidRDefault="004F0BF1">
            <w:pPr>
              <w:spacing w:after="0" w:line="240" w:lineRule="auto"/>
              <w:jc w:val="center"/>
              <w:rPr>
                <w:rFonts w:ascii="Times New Roman" w:hAnsi="Times New Roman" w:cs="Times New Roman"/>
                <w:sz w:val="28"/>
                <w:szCs w:val="28"/>
              </w:rPr>
            </w:pPr>
          </w:p>
          <w:p w14:paraId="7D654C9C" w14:textId="77777777" w:rsidR="004F0BF1" w:rsidRDefault="004F0BF1">
            <w:pPr>
              <w:spacing w:after="0" w:line="240" w:lineRule="auto"/>
              <w:jc w:val="center"/>
              <w:rPr>
                <w:rFonts w:ascii="Times New Roman" w:hAnsi="Times New Roman" w:cs="Times New Roman"/>
                <w:sz w:val="28"/>
                <w:szCs w:val="28"/>
              </w:rPr>
            </w:pPr>
          </w:p>
          <w:p w14:paraId="507AA16A" w14:textId="77777777" w:rsidR="004F0BF1" w:rsidRDefault="004F0BF1">
            <w:pPr>
              <w:spacing w:after="0" w:line="240" w:lineRule="auto"/>
              <w:jc w:val="center"/>
              <w:rPr>
                <w:rFonts w:ascii="Times New Roman" w:hAnsi="Times New Roman" w:cs="Times New Roman"/>
                <w:sz w:val="28"/>
                <w:szCs w:val="28"/>
              </w:rPr>
            </w:pPr>
          </w:p>
          <w:p w14:paraId="07D6C8A9" w14:textId="323904D1" w:rsidR="004F0BF1" w:rsidRDefault="004F0B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 февраля 2025г.</w:t>
            </w:r>
          </w:p>
          <w:p w14:paraId="61FB4466" w14:textId="62B47635" w:rsidR="004F0BF1" w:rsidRDefault="004F0B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 апреля 2025г.</w:t>
            </w:r>
          </w:p>
          <w:p w14:paraId="2A61747E" w14:textId="7A27BEDD" w:rsidR="004F0BF1" w:rsidRDefault="004F0B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 июня 2025г.</w:t>
            </w:r>
          </w:p>
          <w:p w14:paraId="0FB33617" w14:textId="4DEB6E5A" w:rsidR="004F0BF1" w:rsidRDefault="004F0B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 августа 2025г.</w:t>
            </w:r>
          </w:p>
          <w:p w14:paraId="0F58CB5D" w14:textId="77777777" w:rsidR="004F0BF1" w:rsidRDefault="004F0BF1">
            <w:pPr>
              <w:spacing w:after="0" w:line="240" w:lineRule="auto"/>
              <w:jc w:val="center"/>
              <w:rPr>
                <w:rFonts w:ascii="Times New Roman" w:hAnsi="Times New Roman" w:cs="Times New Roman"/>
                <w:sz w:val="28"/>
                <w:szCs w:val="28"/>
              </w:rPr>
            </w:pPr>
          </w:p>
          <w:p w14:paraId="002704FB" w14:textId="0B8F3109" w:rsidR="004F0BF1" w:rsidRDefault="004F0B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 октября 2025г.</w:t>
            </w:r>
          </w:p>
          <w:p w14:paraId="012F4011" w14:textId="3E77CA05" w:rsidR="004F0BF1" w:rsidRDefault="004F0B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 декабря 2025г.</w:t>
            </w:r>
          </w:p>
          <w:p w14:paraId="35025326" w14:textId="07F203A0" w:rsidR="004F0BF1" w:rsidRDefault="004F0BF1">
            <w:pPr>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14:paraId="35458AA9" w14:textId="77777777" w:rsidR="000111E5"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директора</w:t>
            </w:r>
            <w:r w:rsidR="000111E5">
              <w:rPr>
                <w:rFonts w:ascii="Times New Roman" w:hAnsi="Times New Roman" w:cs="Times New Roman"/>
                <w:sz w:val="28"/>
                <w:szCs w:val="28"/>
              </w:rPr>
              <w:t xml:space="preserve"> по общим вопросам </w:t>
            </w:r>
          </w:p>
          <w:p w14:paraId="2624B6BE" w14:textId="08EADDA4" w:rsidR="000111E5" w:rsidRDefault="000111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Недбай</w:t>
            </w:r>
            <w:proofErr w:type="spellEnd"/>
          </w:p>
          <w:p w14:paraId="417135BD" w14:textId="77777777" w:rsidR="000111E5"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специалист по охране труда</w:t>
            </w:r>
            <w:r w:rsidR="000111E5">
              <w:rPr>
                <w:rFonts w:ascii="Times New Roman" w:hAnsi="Times New Roman" w:cs="Times New Roman"/>
                <w:sz w:val="28"/>
                <w:szCs w:val="28"/>
              </w:rPr>
              <w:t xml:space="preserve"> </w:t>
            </w:r>
          </w:p>
          <w:p w14:paraId="44B82618" w14:textId="77777777" w:rsidR="00694F15" w:rsidRDefault="000111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П.А. </w:t>
            </w:r>
            <w:proofErr w:type="spellStart"/>
            <w:r>
              <w:rPr>
                <w:rFonts w:ascii="Times New Roman" w:hAnsi="Times New Roman" w:cs="Times New Roman"/>
                <w:sz w:val="28"/>
                <w:szCs w:val="28"/>
              </w:rPr>
              <w:t>Кукота</w:t>
            </w:r>
            <w:proofErr w:type="spellEnd"/>
          </w:p>
          <w:p w14:paraId="353CA04A" w14:textId="7E6A07BF"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приглашенные специалисты</w:t>
            </w:r>
          </w:p>
        </w:tc>
      </w:tr>
      <w:tr w:rsidR="00172139" w14:paraId="1F0A0E69"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6B184A36"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3.2</w:t>
            </w:r>
          </w:p>
        </w:tc>
        <w:tc>
          <w:tcPr>
            <w:tcW w:w="7530" w:type="dxa"/>
            <w:tcBorders>
              <w:top w:val="single" w:sz="4" w:space="0" w:color="auto"/>
              <w:left w:val="single" w:sz="4" w:space="0" w:color="auto"/>
              <w:bottom w:val="single" w:sz="4" w:space="0" w:color="auto"/>
              <w:right w:val="single" w:sz="4" w:space="0" w:color="auto"/>
            </w:tcBorders>
            <w:hideMark/>
          </w:tcPr>
          <w:p w14:paraId="1DE3DF26" w14:textId="77777777"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Ознакомление работников с нормативными документами по противодействию идеологии терроризма</w:t>
            </w:r>
          </w:p>
        </w:tc>
        <w:tc>
          <w:tcPr>
            <w:tcW w:w="2552" w:type="dxa"/>
            <w:tcBorders>
              <w:top w:val="single" w:sz="4" w:space="0" w:color="auto"/>
              <w:left w:val="single" w:sz="4" w:space="0" w:color="auto"/>
              <w:bottom w:val="single" w:sz="4" w:space="0" w:color="auto"/>
              <w:right w:val="single" w:sz="4" w:space="0" w:color="auto"/>
            </w:tcBorders>
            <w:hideMark/>
          </w:tcPr>
          <w:p w14:paraId="49F46D13"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835" w:type="dxa"/>
            <w:tcBorders>
              <w:top w:val="single" w:sz="4" w:space="0" w:color="auto"/>
              <w:left w:val="single" w:sz="4" w:space="0" w:color="auto"/>
              <w:bottom w:val="single" w:sz="4" w:space="0" w:color="auto"/>
              <w:right w:val="single" w:sz="4" w:space="0" w:color="auto"/>
            </w:tcBorders>
            <w:hideMark/>
          </w:tcPr>
          <w:p w14:paraId="27A82041" w14:textId="77777777" w:rsidR="000111E5"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директора</w:t>
            </w:r>
            <w:r w:rsidR="000111E5">
              <w:rPr>
                <w:rFonts w:ascii="Times New Roman" w:hAnsi="Times New Roman" w:cs="Times New Roman"/>
                <w:sz w:val="28"/>
                <w:szCs w:val="28"/>
              </w:rPr>
              <w:t xml:space="preserve"> по общим вопросам </w:t>
            </w:r>
          </w:p>
          <w:p w14:paraId="41095B8D" w14:textId="6CEBA865" w:rsidR="00172139" w:rsidRDefault="000111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Недбай</w:t>
            </w:r>
            <w:proofErr w:type="spellEnd"/>
          </w:p>
        </w:tc>
      </w:tr>
      <w:tr w:rsidR="00172139" w14:paraId="6DB6577F"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5FD791FB"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3.3.</w:t>
            </w:r>
          </w:p>
        </w:tc>
        <w:tc>
          <w:tcPr>
            <w:tcW w:w="7530" w:type="dxa"/>
            <w:tcBorders>
              <w:top w:val="single" w:sz="4" w:space="0" w:color="auto"/>
              <w:left w:val="single" w:sz="4" w:space="0" w:color="auto"/>
              <w:bottom w:val="single" w:sz="4" w:space="0" w:color="auto"/>
              <w:right w:val="single" w:sz="4" w:space="0" w:color="auto"/>
            </w:tcBorders>
            <w:hideMark/>
          </w:tcPr>
          <w:p w14:paraId="6C084118" w14:textId="77777777" w:rsidR="00172139" w:rsidRDefault="0017213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Обеспечить участие и организовать проведение учений (тренировок) антитеррористической и противопожарной направленности:</w:t>
            </w:r>
          </w:p>
          <w:p w14:paraId="13B619AD" w14:textId="77777777" w:rsidR="00172139" w:rsidRDefault="0017213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-обучение сотрудников методам предупреждения угрозы террористического акта, минимизации и ликвидации последствий его проявлений;</w:t>
            </w:r>
          </w:p>
          <w:p w14:paraId="4C03C150" w14:textId="77777777" w:rsidR="00172139" w:rsidRDefault="00172139">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-проведение практических занятий по эвакуации сотрудников и граждан, проживающих в стационарном отделении временного (постоянного) проживания граждан пожилого возраста и инвалидов</w:t>
            </w:r>
          </w:p>
        </w:tc>
        <w:tc>
          <w:tcPr>
            <w:tcW w:w="2552" w:type="dxa"/>
            <w:tcBorders>
              <w:top w:val="single" w:sz="4" w:space="0" w:color="auto"/>
              <w:left w:val="single" w:sz="4" w:space="0" w:color="auto"/>
              <w:bottom w:val="single" w:sz="4" w:space="0" w:color="auto"/>
              <w:right w:val="single" w:sz="4" w:space="0" w:color="auto"/>
            </w:tcBorders>
            <w:hideMark/>
          </w:tcPr>
          <w:p w14:paraId="471BEE22"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постоянно</w:t>
            </w:r>
          </w:p>
        </w:tc>
        <w:tc>
          <w:tcPr>
            <w:tcW w:w="2835" w:type="dxa"/>
            <w:tcBorders>
              <w:top w:val="single" w:sz="4" w:space="0" w:color="auto"/>
              <w:left w:val="single" w:sz="4" w:space="0" w:color="auto"/>
              <w:bottom w:val="single" w:sz="4" w:space="0" w:color="auto"/>
              <w:right w:val="single" w:sz="4" w:space="0" w:color="auto"/>
            </w:tcBorders>
            <w:hideMark/>
          </w:tcPr>
          <w:p w14:paraId="6F35471B" w14:textId="77777777" w:rsidR="000111E5"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директора</w:t>
            </w:r>
            <w:r w:rsidR="000111E5">
              <w:rPr>
                <w:rFonts w:ascii="Times New Roman" w:hAnsi="Times New Roman" w:cs="Times New Roman"/>
                <w:sz w:val="28"/>
                <w:szCs w:val="28"/>
              </w:rPr>
              <w:t xml:space="preserve"> по общим вопросам </w:t>
            </w:r>
          </w:p>
          <w:p w14:paraId="158B608D" w14:textId="679A3C5C" w:rsidR="00172139" w:rsidRDefault="000111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Недбай</w:t>
            </w:r>
            <w:proofErr w:type="spellEnd"/>
          </w:p>
          <w:p w14:paraId="5BFA0EA1"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специалист по охране труда</w:t>
            </w:r>
          </w:p>
          <w:p w14:paraId="1F03BEAB" w14:textId="69F5B956" w:rsidR="000111E5" w:rsidRDefault="000111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П.А. </w:t>
            </w:r>
            <w:proofErr w:type="spellStart"/>
            <w:r>
              <w:rPr>
                <w:rFonts w:ascii="Times New Roman" w:hAnsi="Times New Roman" w:cs="Times New Roman"/>
                <w:sz w:val="28"/>
                <w:szCs w:val="28"/>
              </w:rPr>
              <w:t>Кукота</w:t>
            </w:r>
            <w:proofErr w:type="spellEnd"/>
          </w:p>
        </w:tc>
      </w:tr>
      <w:tr w:rsidR="00172139" w14:paraId="1AE7C29A"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074797E1"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3.4.</w:t>
            </w:r>
          </w:p>
        </w:tc>
        <w:tc>
          <w:tcPr>
            <w:tcW w:w="7530" w:type="dxa"/>
            <w:tcBorders>
              <w:top w:val="single" w:sz="4" w:space="0" w:color="auto"/>
              <w:left w:val="single" w:sz="4" w:space="0" w:color="auto"/>
              <w:bottom w:val="single" w:sz="4" w:space="0" w:color="auto"/>
              <w:right w:val="single" w:sz="4" w:space="0" w:color="auto"/>
            </w:tcBorders>
            <w:hideMark/>
          </w:tcPr>
          <w:p w14:paraId="41678D0C" w14:textId="3C9AE8CA" w:rsidR="004B4BA7"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мероприятий, посвященных Дню солидарности в борьбе с терроризмом</w:t>
            </w:r>
            <w:r w:rsidR="004B4BA7">
              <w:rPr>
                <w:rFonts w:ascii="Times New Roman" w:hAnsi="Times New Roman" w:cs="Times New Roman"/>
                <w:sz w:val="28"/>
                <w:szCs w:val="28"/>
              </w:rPr>
              <w:t>:</w:t>
            </w:r>
            <w:r>
              <w:rPr>
                <w:rFonts w:ascii="Times New Roman" w:hAnsi="Times New Roman" w:cs="Times New Roman"/>
                <w:sz w:val="28"/>
                <w:szCs w:val="28"/>
              </w:rPr>
              <w:t xml:space="preserve"> </w:t>
            </w:r>
          </w:p>
          <w:p w14:paraId="448E66F1" w14:textId="063D10AE" w:rsidR="004B4BA7" w:rsidRDefault="004B4B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-тематическая беседа в отделении профилактики безнадзорности несовершеннолетних </w:t>
            </w:r>
            <w:r w:rsidR="00172139">
              <w:rPr>
                <w:rFonts w:ascii="Times New Roman" w:hAnsi="Times New Roman" w:cs="Times New Roman"/>
                <w:sz w:val="28"/>
                <w:szCs w:val="28"/>
              </w:rPr>
              <w:t>«Мы против терроризма»</w:t>
            </w:r>
            <w:r w:rsidR="001B7796">
              <w:rPr>
                <w:rFonts w:ascii="Times New Roman" w:hAnsi="Times New Roman" w:cs="Times New Roman"/>
                <w:sz w:val="28"/>
                <w:szCs w:val="28"/>
              </w:rPr>
              <w:t>;</w:t>
            </w:r>
          </w:p>
          <w:p w14:paraId="54C4180E" w14:textId="6FB5A8AB" w:rsidR="001B7796" w:rsidRDefault="001B77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-игра-тренинг «Профилактика агрессивного поведения»;</w:t>
            </w:r>
          </w:p>
          <w:p w14:paraId="3493A3ED" w14:textId="77777777" w:rsidR="004B4BA7" w:rsidRDefault="004B4B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-тематическая беседа в отделении реабилитации детей и подростков с ограниченными возможностями здоровья </w:t>
            </w:r>
            <w:r w:rsidR="00172139">
              <w:rPr>
                <w:rFonts w:ascii="Times New Roman" w:hAnsi="Times New Roman" w:cs="Times New Roman"/>
                <w:sz w:val="28"/>
                <w:szCs w:val="28"/>
              </w:rPr>
              <w:t>«Дети против террора»</w:t>
            </w:r>
            <w:r>
              <w:rPr>
                <w:rFonts w:ascii="Times New Roman" w:hAnsi="Times New Roman" w:cs="Times New Roman"/>
                <w:sz w:val="28"/>
                <w:szCs w:val="28"/>
              </w:rPr>
              <w:t>;</w:t>
            </w:r>
          </w:p>
          <w:p w14:paraId="39A9BB44" w14:textId="77777777" w:rsidR="005D1DA6" w:rsidRDefault="004B4B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-тематическая беседа с получателями социальных услуг социально-оздоровительного отделения</w:t>
            </w:r>
            <w:r w:rsidR="005D1DA6">
              <w:rPr>
                <w:rFonts w:ascii="Times New Roman" w:hAnsi="Times New Roman" w:cs="Times New Roman"/>
                <w:sz w:val="28"/>
                <w:szCs w:val="28"/>
              </w:rPr>
              <w:t>:</w:t>
            </w:r>
          </w:p>
          <w:p w14:paraId="4A34BDA4" w14:textId="7607956B" w:rsidR="004B4BA7" w:rsidRDefault="005D1D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B4BA7">
              <w:rPr>
                <w:rFonts w:ascii="Times New Roman" w:hAnsi="Times New Roman" w:cs="Times New Roman"/>
                <w:sz w:val="28"/>
                <w:szCs w:val="28"/>
              </w:rPr>
              <w:t xml:space="preserve"> </w:t>
            </w:r>
            <w:r w:rsidR="00172139">
              <w:rPr>
                <w:rFonts w:ascii="Times New Roman" w:hAnsi="Times New Roman" w:cs="Times New Roman"/>
                <w:sz w:val="28"/>
                <w:szCs w:val="28"/>
              </w:rPr>
              <w:t>«Как не стать жертвой теракта»</w:t>
            </w:r>
          </w:p>
          <w:p w14:paraId="248BE0BA" w14:textId="48A0676D" w:rsidR="001B7796" w:rsidRDefault="001B77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-практикум «Само- и взаимопомощи»</w:t>
            </w:r>
          </w:p>
          <w:p w14:paraId="11F92C1F" w14:textId="0A6EF24E" w:rsidR="005D1DA6" w:rsidRDefault="005D1DA6" w:rsidP="009B47DC">
            <w:pPr>
              <w:pStyle w:val="1"/>
              <w:shd w:val="clear" w:color="auto" w:fill="FFFFFF"/>
              <w:spacing w:before="0" w:line="240" w:lineRule="auto"/>
              <w:jc w:val="both"/>
              <w:textAlignment w:val="baseline"/>
              <w:rPr>
                <w:rFonts w:ascii="Times New Roman" w:hAnsi="Times New Roman" w:cs="Times New Roman"/>
                <w:color w:val="auto"/>
                <w:sz w:val="28"/>
                <w:szCs w:val="28"/>
                <w:lang w:eastAsia="ru-RU"/>
              </w:rPr>
            </w:pPr>
            <w:r>
              <w:rPr>
                <w:rFonts w:ascii="Times New Roman" w:hAnsi="Times New Roman" w:cs="Times New Roman"/>
                <w:sz w:val="28"/>
                <w:szCs w:val="28"/>
              </w:rPr>
              <w:lastRenderedPageBreak/>
              <w:t>-«К</w:t>
            </w:r>
            <w:r w:rsidRPr="005D1DA6">
              <w:rPr>
                <w:rFonts w:ascii="Times New Roman" w:hAnsi="Times New Roman" w:cs="Times New Roman"/>
                <w:color w:val="auto"/>
                <w:sz w:val="28"/>
                <w:szCs w:val="28"/>
                <w:lang w:eastAsia="ru-RU"/>
              </w:rPr>
              <w:t>ак вести себя и как максимально обезопасить при поступлении угроз террористического характера</w:t>
            </w:r>
            <w:r>
              <w:rPr>
                <w:rFonts w:ascii="Times New Roman" w:hAnsi="Times New Roman" w:cs="Times New Roman"/>
                <w:color w:val="auto"/>
                <w:sz w:val="28"/>
                <w:szCs w:val="28"/>
                <w:lang w:eastAsia="ru-RU"/>
              </w:rPr>
              <w:t>»</w:t>
            </w:r>
          </w:p>
          <w:p w14:paraId="0048A672" w14:textId="359529B3" w:rsidR="00050DA9" w:rsidRDefault="00050DA9" w:rsidP="009B47DC">
            <w:pPr>
              <w:spacing w:line="240" w:lineRule="auto"/>
              <w:rPr>
                <w:rFonts w:ascii="Times New Roman" w:hAnsi="Times New Roman" w:cs="Times New Roman"/>
                <w:sz w:val="28"/>
                <w:szCs w:val="28"/>
                <w:lang w:eastAsia="ru-RU"/>
              </w:rPr>
            </w:pPr>
            <w:r>
              <w:rPr>
                <w:lang w:eastAsia="ru-RU"/>
              </w:rPr>
              <w:t>-«</w:t>
            </w:r>
            <w:r w:rsidRPr="00050DA9">
              <w:rPr>
                <w:rFonts w:ascii="Times New Roman" w:hAnsi="Times New Roman" w:cs="Times New Roman"/>
                <w:sz w:val="28"/>
                <w:szCs w:val="28"/>
                <w:lang w:eastAsia="ru-RU"/>
              </w:rPr>
              <w:t>Проявляйте бдительность»</w:t>
            </w:r>
          </w:p>
          <w:p w14:paraId="32B91A4E" w14:textId="628DBB59" w:rsidR="005D1DA6" w:rsidRDefault="00A94FB3" w:rsidP="009B47DC">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-«Психологические особенности поведения в экстремальных ситуациях.</w:t>
            </w:r>
          </w:p>
          <w:p w14:paraId="1DB80CC4" w14:textId="77777777" w:rsidR="004B4BA7" w:rsidRDefault="004B4B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-тематическая беседа с получателями социальных услуг в форме социального обслуживания на дому  на темы: </w:t>
            </w:r>
            <w:r w:rsidR="00172139">
              <w:rPr>
                <w:rFonts w:ascii="Times New Roman" w:hAnsi="Times New Roman" w:cs="Times New Roman"/>
                <w:sz w:val="28"/>
                <w:szCs w:val="28"/>
              </w:rPr>
              <w:t xml:space="preserve"> </w:t>
            </w:r>
          </w:p>
          <w:p w14:paraId="538E1673" w14:textId="70A8FB27" w:rsidR="004B4BA7" w:rsidRDefault="004B4B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72139">
              <w:rPr>
                <w:rFonts w:ascii="Times New Roman" w:hAnsi="Times New Roman" w:cs="Times New Roman"/>
                <w:sz w:val="28"/>
                <w:szCs w:val="28"/>
              </w:rPr>
              <w:t>«Взаимопонимание и поддержка»</w:t>
            </w:r>
          </w:p>
          <w:p w14:paraId="52726F07" w14:textId="77777777" w:rsidR="004B4BA7" w:rsidRDefault="004B4B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72139">
              <w:rPr>
                <w:rFonts w:ascii="Times New Roman" w:hAnsi="Times New Roman" w:cs="Times New Roman"/>
                <w:sz w:val="28"/>
                <w:szCs w:val="28"/>
              </w:rPr>
              <w:t>«Узнай, как защитить себя»</w:t>
            </w:r>
          </w:p>
          <w:p w14:paraId="5847BADD" w14:textId="77777777"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4BA7">
              <w:rPr>
                <w:rFonts w:ascii="Times New Roman" w:hAnsi="Times New Roman" w:cs="Times New Roman"/>
                <w:sz w:val="28"/>
                <w:szCs w:val="28"/>
              </w:rPr>
              <w:t>-</w:t>
            </w:r>
            <w:r>
              <w:rPr>
                <w:rFonts w:ascii="Times New Roman" w:hAnsi="Times New Roman" w:cs="Times New Roman"/>
                <w:sz w:val="28"/>
                <w:szCs w:val="28"/>
              </w:rPr>
              <w:t xml:space="preserve">«Психологический портрет террориста и его жертвы» </w:t>
            </w:r>
          </w:p>
          <w:p w14:paraId="609A4636" w14:textId="3003A156" w:rsidR="004B4BA7" w:rsidRDefault="004B4BA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-«Будьте бдительны! Терроризм»</w:t>
            </w:r>
          </w:p>
        </w:tc>
        <w:tc>
          <w:tcPr>
            <w:tcW w:w="2552" w:type="dxa"/>
            <w:tcBorders>
              <w:top w:val="single" w:sz="4" w:space="0" w:color="auto"/>
              <w:left w:val="single" w:sz="4" w:space="0" w:color="auto"/>
              <w:bottom w:val="single" w:sz="4" w:space="0" w:color="auto"/>
              <w:right w:val="single" w:sz="4" w:space="0" w:color="auto"/>
            </w:tcBorders>
            <w:hideMark/>
          </w:tcPr>
          <w:p w14:paraId="3C6E347B" w14:textId="77777777" w:rsidR="005D1DA6" w:rsidRDefault="005D1DA6">
            <w:pPr>
              <w:spacing w:after="0" w:line="240" w:lineRule="auto"/>
              <w:jc w:val="center"/>
              <w:rPr>
                <w:rFonts w:ascii="Times New Roman" w:hAnsi="Times New Roman" w:cs="Times New Roman"/>
                <w:sz w:val="28"/>
                <w:szCs w:val="28"/>
              </w:rPr>
            </w:pPr>
          </w:p>
          <w:p w14:paraId="34D10596" w14:textId="77777777" w:rsidR="005D1DA6" w:rsidRDefault="005D1DA6">
            <w:pPr>
              <w:spacing w:after="0" w:line="240" w:lineRule="auto"/>
              <w:jc w:val="center"/>
              <w:rPr>
                <w:rFonts w:ascii="Times New Roman" w:hAnsi="Times New Roman" w:cs="Times New Roman"/>
                <w:sz w:val="28"/>
                <w:szCs w:val="28"/>
              </w:rPr>
            </w:pPr>
          </w:p>
          <w:p w14:paraId="57EBFB56" w14:textId="50715ADF" w:rsidR="00172139" w:rsidRDefault="005D1DA6" w:rsidP="005D1D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172139">
              <w:rPr>
                <w:rFonts w:ascii="Times New Roman" w:hAnsi="Times New Roman" w:cs="Times New Roman"/>
                <w:sz w:val="28"/>
                <w:szCs w:val="28"/>
              </w:rPr>
              <w:t>ентябрь</w:t>
            </w:r>
          </w:p>
          <w:p w14:paraId="66DE5737" w14:textId="77777777" w:rsidR="005D1DA6" w:rsidRDefault="005D1DA6" w:rsidP="005D1DA6">
            <w:pPr>
              <w:spacing w:after="0" w:line="240" w:lineRule="auto"/>
              <w:jc w:val="center"/>
              <w:rPr>
                <w:rFonts w:ascii="Times New Roman" w:hAnsi="Times New Roman" w:cs="Times New Roman"/>
                <w:sz w:val="28"/>
                <w:szCs w:val="28"/>
              </w:rPr>
            </w:pPr>
          </w:p>
          <w:p w14:paraId="0FCBAB0B" w14:textId="77777777" w:rsidR="00694F15" w:rsidRDefault="00694F15" w:rsidP="009B47DC">
            <w:pPr>
              <w:spacing w:after="0" w:line="240" w:lineRule="auto"/>
              <w:rPr>
                <w:rFonts w:ascii="Times New Roman" w:hAnsi="Times New Roman" w:cs="Times New Roman"/>
                <w:sz w:val="28"/>
                <w:szCs w:val="28"/>
              </w:rPr>
            </w:pPr>
          </w:p>
          <w:p w14:paraId="31A546B1" w14:textId="27149093" w:rsidR="005D1DA6" w:rsidRDefault="005D1DA6" w:rsidP="005D1D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w:t>
            </w:r>
          </w:p>
          <w:p w14:paraId="6161D783" w14:textId="77777777" w:rsidR="004B4BA7" w:rsidRDefault="004B4BA7">
            <w:pPr>
              <w:spacing w:after="0" w:line="240" w:lineRule="auto"/>
              <w:jc w:val="center"/>
              <w:rPr>
                <w:rFonts w:ascii="Times New Roman" w:hAnsi="Times New Roman" w:cs="Times New Roman"/>
                <w:sz w:val="28"/>
                <w:szCs w:val="28"/>
              </w:rPr>
            </w:pPr>
          </w:p>
          <w:p w14:paraId="5B123200" w14:textId="77777777" w:rsidR="005D1DA6" w:rsidRDefault="005D1DA6">
            <w:pPr>
              <w:spacing w:after="0" w:line="240" w:lineRule="auto"/>
              <w:jc w:val="center"/>
              <w:rPr>
                <w:rFonts w:ascii="Times New Roman" w:hAnsi="Times New Roman" w:cs="Times New Roman"/>
                <w:sz w:val="28"/>
                <w:szCs w:val="28"/>
              </w:rPr>
            </w:pPr>
          </w:p>
          <w:p w14:paraId="15805DEF" w14:textId="77777777" w:rsidR="005D1DA6" w:rsidRDefault="005D1DA6">
            <w:pPr>
              <w:spacing w:after="0" w:line="240" w:lineRule="auto"/>
              <w:jc w:val="center"/>
              <w:rPr>
                <w:rFonts w:ascii="Times New Roman" w:hAnsi="Times New Roman" w:cs="Times New Roman"/>
                <w:sz w:val="28"/>
                <w:szCs w:val="28"/>
              </w:rPr>
            </w:pPr>
          </w:p>
          <w:p w14:paraId="3491B4FE" w14:textId="77777777" w:rsidR="00A94FB3" w:rsidRDefault="00A94FB3">
            <w:pPr>
              <w:spacing w:after="0" w:line="240" w:lineRule="auto"/>
              <w:jc w:val="center"/>
              <w:rPr>
                <w:rFonts w:ascii="Times New Roman" w:hAnsi="Times New Roman" w:cs="Times New Roman"/>
                <w:sz w:val="28"/>
                <w:szCs w:val="28"/>
              </w:rPr>
            </w:pPr>
          </w:p>
          <w:p w14:paraId="3C5A2B43" w14:textId="519AA3FB" w:rsidR="005D1DA6" w:rsidRDefault="005D1D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ежеквартально</w:t>
            </w:r>
          </w:p>
          <w:p w14:paraId="5ECC492E" w14:textId="77777777" w:rsidR="00050DA9" w:rsidRDefault="00050DA9">
            <w:pPr>
              <w:spacing w:after="0" w:line="240" w:lineRule="auto"/>
              <w:jc w:val="center"/>
              <w:rPr>
                <w:rFonts w:ascii="Times New Roman" w:hAnsi="Times New Roman" w:cs="Times New Roman"/>
                <w:sz w:val="28"/>
                <w:szCs w:val="28"/>
              </w:rPr>
            </w:pPr>
          </w:p>
          <w:p w14:paraId="186FF704" w14:textId="0A7B3C29" w:rsidR="00050DA9" w:rsidRDefault="00050D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ежеквартально</w:t>
            </w:r>
          </w:p>
          <w:p w14:paraId="1223F7FA" w14:textId="77777777" w:rsidR="001B7796" w:rsidRDefault="001B7796">
            <w:pPr>
              <w:spacing w:after="0" w:line="240" w:lineRule="auto"/>
              <w:jc w:val="center"/>
              <w:rPr>
                <w:rFonts w:ascii="Times New Roman" w:hAnsi="Times New Roman" w:cs="Times New Roman"/>
                <w:sz w:val="28"/>
                <w:szCs w:val="28"/>
              </w:rPr>
            </w:pPr>
          </w:p>
          <w:p w14:paraId="2DBF156B" w14:textId="4CAC8981" w:rsidR="00A94FB3" w:rsidRDefault="00A94F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ежеквартально</w:t>
            </w:r>
          </w:p>
          <w:p w14:paraId="6D5BF59B" w14:textId="77777777" w:rsidR="00A94FB3" w:rsidRDefault="00A94FB3" w:rsidP="001B7796">
            <w:pPr>
              <w:spacing w:after="0" w:line="240" w:lineRule="auto"/>
              <w:rPr>
                <w:rFonts w:ascii="Times New Roman" w:hAnsi="Times New Roman" w:cs="Times New Roman"/>
                <w:sz w:val="28"/>
                <w:szCs w:val="28"/>
              </w:rPr>
            </w:pPr>
          </w:p>
          <w:p w14:paraId="616A7FD2" w14:textId="4BFD6678" w:rsidR="00A94FB3" w:rsidRDefault="00A94F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ежеквартально</w:t>
            </w:r>
          </w:p>
          <w:p w14:paraId="5FFF4D4D" w14:textId="77777777" w:rsidR="00A94FB3" w:rsidRDefault="00A94FB3">
            <w:pPr>
              <w:spacing w:after="0" w:line="240" w:lineRule="auto"/>
              <w:jc w:val="center"/>
              <w:rPr>
                <w:rFonts w:ascii="Times New Roman" w:hAnsi="Times New Roman" w:cs="Times New Roman"/>
                <w:sz w:val="28"/>
                <w:szCs w:val="28"/>
              </w:rPr>
            </w:pPr>
          </w:p>
          <w:p w14:paraId="64177BDA" w14:textId="77777777" w:rsidR="004B4BA7" w:rsidRDefault="004B4BA7">
            <w:pPr>
              <w:spacing w:after="0" w:line="240" w:lineRule="auto"/>
              <w:jc w:val="center"/>
              <w:rPr>
                <w:rFonts w:ascii="Times New Roman" w:hAnsi="Times New Roman" w:cs="Times New Roman"/>
                <w:sz w:val="28"/>
                <w:szCs w:val="28"/>
              </w:rPr>
            </w:pPr>
          </w:p>
          <w:p w14:paraId="07603E8E" w14:textId="77777777" w:rsidR="004B4BA7" w:rsidRDefault="004B4BA7" w:rsidP="00A94FB3">
            <w:pPr>
              <w:spacing w:after="0" w:line="240" w:lineRule="auto"/>
              <w:rPr>
                <w:rFonts w:ascii="Times New Roman" w:hAnsi="Times New Roman" w:cs="Times New Roman"/>
                <w:sz w:val="28"/>
                <w:szCs w:val="28"/>
              </w:rPr>
            </w:pPr>
          </w:p>
          <w:p w14:paraId="09DC361D" w14:textId="77777777" w:rsidR="00A94FB3" w:rsidRDefault="00A94FB3" w:rsidP="00A94FB3">
            <w:pPr>
              <w:spacing w:after="0" w:line="240" w:lineRule="auto"/>
              <w:rPr>
                <w:rFonts w:ascii="Times New Roman" w:hAnsi="Times New Roman" w:cs="Times New Roman"/>
                <w:sz w:val="28"/>
                <w:szCs w:val="28"/>
              </w:rPr>
            </w:pPr>
          </w:p>
          <w:p w14:paraId="3786B573" w14:textId="77777777" w:rsidR="009B47DC" w:rsidRDefault="009B47DC" w:rsidP="00CD1443">
            <w:pPr>
              <w:spacing w:after="0" w:line="240" w:lineRule="auto"/>
              <w:rPr>
                <w:rFonts w:ascii="Times New Roman" w:hAnsi="Times New Roman" w:cs="Times New Roman"/>
                <w:sz w:val="28"/>
                <w:szCs w:val="28"/>
              </w:rPr>
            </w:pPr>
          </w:p>
          <w:p w14:paraId="1B36DD8A" w14:textId="496B6176" w:rsidR="004B4BA7" w:rsidRDefault="004B4B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март</w:t>
            </w:r>
          </w:p>
          <w:p w14:paraId="11F75A1A" w14:textId="435794D5" w:rsidR="004B4BA7" w:rsidRDefault="004B4B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июнь</w:t>
            </w:r>
          </w:p>
          <w:p w14:paraId="4CB05C15" w14:textId="0CB54956" w:rsidR="004B4BA7" w:rsidRDefault="004B4B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w:t>
            </w:r>
          </w:p>
          <w:p w14:paraId="6945090F" w14:textId="583CCFFA" w:rsidR="004B4BA7" w:rsidRDefault="004B4B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декабрь</w:t>
            </w:r>
          </w:p>
          <w:p w14:paraId="19847DA8" w14:textId="0B1A3497" w:rsidR="004B4BA7" w:rsidRDefault="004B4BA7">
            <w:pPr>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14:paraId="32A72A36" w14:textId="77777777" w:rsidR="00694F15"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заместитель директора</w:t>
            </w:r>
            <w:r w:rsidR="000111E5">
              <w:rPr>
                <w:rFonts w:ascii="Times New Roman" w:hAnsi="Times New Roman" w:cs="Times New Roman"/>
                <w:sz w:val="28"/>
                <w:szCs w:val="28"/>
              </w:rPr>
              <w:t xml:space="preserve"> по общим вопросам </w:t>
            </w:r>
          </w:p>
          <w:p w14:paraId="0AD54910" w14:textId="230A86DE" w:rsidR="00172139" w:rsidRDefault="000111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w:t>
            </w:r>
            <w:r w:rsidR="00694F15">
              <w:rPr>
                <w:rFonts w:ascii="Times New Roman" w:hAnsi="Times New Roman" w:cs="Times New Roman"/>
                <w:sz w:val="28"/>
                <w:szCs w:val="28"/>
              </w:rPr>
              <w:t xml:space="preserve"> </w:t>
            </w:r>
            <w:proofErr w:type="spellStart"/>
            <w:r>
              <w:rPr>
                <w:rFonts w:ascii="Times New Roman" w:hAnsi="Times New Roman" w:cs="Times New Roman"/>
                <w:sz w:val="28"/>
                <w:szCs w:val="28"/>
              </w:rPr>
              <w:t>Недбай</w:t>
            </w:r>
            <w:proofErr w:type="spellEnd"/>
          </w:p>
          <w:p w14:paraId="336092AD"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специалисты по социальной работе</w:t>
            </w:r>
          </w:p>
        </w:tc>
      </w:tr>
      <w:tr w:rsidR="00172139" w14:paraId="4CC2E8EB" w14:textId="77777777" w:rsidTr="00172139">
        <w:tc>
          <w:tcPr>
            <w:tcW w:w="13782" w:type="dxa"/>
            <w:gridSpan w:val="4"/>
            <w:tcBorders>
              <w:top w:val="single" w:sz="4" w:space="0" w:color="auto"/>
              <w:left w:val="single" w:sz="4" w:space="0" w:color="auto"/>
              <w:bottom w:val="single" w:sz="4" w:space="0" w:color="auto"/>
              <w:right w:val="single" w:sz="4" w:space="0" w:color="auto"/>
            </w:tcBorders>
            <w:hideMark/>
          </w:tcPr>
          <w:p w14:paraId="482159EC" w14:textId="6A994B86" w:rsidR="00172139" w:rsidRDefault="00172139" w:rsidP="00276A2C">
            <w:pPr>
              <w:pStyle w:val="a3"/>
              <w:numPr>
                <w:ilvl w:val="0"/>
                <w:numId w:val="1"/>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Взаимодействие ГБУСО «Минераловодский </w:t>
            </w:r>
            <w:r w:rsidR="006A1773">
              <w:rPr>
                <w:rFonts w:ascii="Times New Roman" w:hAnsi="Times New Roman" w:cs="Times New Roman"/>
                <w:sz w:val="28"/>
                <w:szCs w:val="28"/>
              </w:rPr>
              <w:t>К</w:t>
            </w:r>
            <w:r>
              <w:rPr>
                <w:rFonts w:ascii="Times New Roman" w:hAnsi="Times New Roman" w:cs="Times New Roman"/>
                <w:sz w:val="28"/>
                <w:szCs w:val="28"/>
              </w:rPr>
              <w:t>ЦСОН»</w:t>
            </w:r>
          </w:p>
          <w:p w14:paraId="4283939E" w14:textId="77777777" w:rsidR="00172139" w:rsidRDefault="00172139">
            <w:pPr>
              <w:pStyle w:val="a3"/>
              <w:spacing w:after="0" w:line="240" w:lineRule="auto"/>
              <w:jc w:val="center"/>
              <w:rPr>
                <w:rFonts w:ascii="Times New Roman" w:hAnsi="Times New Roman" w:cs="Times New Roman"/>
                <w:b/>
                <w:sz w:val="28"/>
                <w:szCs w:val="28"/>
              </w:rPr>
            </w:pPr>
            <w:r>
              <w:rPr>
                <w:rFonts w:ascii="Times New Roman" w:hAnsi="Times New Roman" w:cs="Times New Roman"/>
                <w:sz w:val="28"/>
                <w:szCs w:val="28"/>
              </w:rPr>
              <w:t>с получателями услуг (законными представителями)</w:t>
            </w:r>
          </w:p>
        </w:tc>
      </w:tr>
      <w:tr w:rsidR="00172139" w14:paraId="476D950D"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6C6E5503"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4.1.</w:t>
            </w:r>
          </w:p>
        </w:tc>
        <w:tc>
          <w:tcPr>
            <w:tcW w:w="7530" w:type="dxa"/>
            <w:tcBorders>
              <w:top w:val="single" w:sz="4" w:space="0" w:color="auto"/>
              <w:left w:val="single" w:sz="4" w:space="0" w:color="auto"/>
              <w:bottom w:val="single" w:sz="4" w:space="0" w:color="auto"/>
              <w:right w:val="single" w:sz="4" w:space="0" w:color="auto"/>
            </w:tcBorders>
            <w:hideMark/>
          </w:tcPr>
          <w:p w14:paraId="5FC04588" w14:textId="77777777"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Информирование получателей услуг (законных представителей) о мерах по противодействию идеологии терроризма в Центре, распространение среди получателей социальных услуг памяток, буклетов об антитеррористической безопасности</w:t>
            </w:r>
          </w:p>
        </w:tc>
        <w:tc>
          <w:tcPr>
            <w:tcW w:w="2552" w:type="dxa"/>
            <w:tcBorders>
              <w:top w:val="single" w:sz="4" w:space="0" w:color="auto"/>
              <w:left w:val="single" w:sz="4" w:space="0" w:color="auto"/>
              <w:bottom w:val="single" w:sz="4" w:space="0" w:color="auto"/>
              <w:right w:val="single" w:sz="4" w:space="0" w:color="auto"/>
            </w:tcBorders>
            <w:hideMark/>
          </w:tcPr>
          <w:p w14:paraId="6E384C8B"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постоянно</w:t>
            </w:r>
          </w:p>
        </w:tc>
        <w:tc>
          <w:tcPr>
            <w:tcW w:w="2835" w:type="dxa"/>
            <w:tcBorders>
              <w:top w:val="single" w:sz="4" w:space="0" w:color="auto"/>
              <w:left w:val="single" w:sz="4" w:space="0" w:color="auto"/>
              <w:bottom w:val="single" w:sz="4" w:space="0" w:color="auto"/>
              <w:right w:val="single" w:sz="4" w:space="0" w:color="auto"/>
            </w:tcBorders>
            <w:hideMark/>
          </w:tcPr>
          <w:p w14:paraId="3695C672" w14:textId="77777777" w:rsidR="00694F15"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заведующие структурных подразделений</w:t>
            </w:r>
          </w:p>
          <w:p w14:paraId="00DD5E0C" w14:textId="2AEAC1AE"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специалисты</w:t>
            </w:r>
            <w:r w:rsidR="00694F15">
              <w:rPr>
                <w:rFonts w:ascii="Times New Roman" w:hAnsi="Times New Roman" w:cs="Times New Roman"/>
                <w:sz w:val="28"/>
                <w:szCs w:val="28"/>
              </w:rPr>
              <w:t xml:space="preserve"> по социальной работе </w:t>
            </w:r>
            <w:r>
              <w:rPr>
                <w:rFonts w:ascii="Times New Roman" w:hAnsi="Times New Roman" w:cs="Times New Roman"/>
                <w:sz w:val="28"/>
                <w:szCs w:val="28"/>
              </w:rPr>
              <w:t xml:space="preserve"> социальные работники</w:t>
            </w:r>
          </w:p>
        </w:tc>
      </w:tr>
      <w:tr w:rsidR="00172139" w14:paraId="5172967C"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51FBF162"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4.2.</w:t>
            </w:r>
          </w:p>
        </w:tc>
        <w:tc>
          <w:tcPr>
            <w:tcW w:w="7530" w:type="dxa"/>
            <w:tcBorders>
              <w:top w:val="single" w:sz="4" w:space="0" w:color="auto"/>
              <w:left w:val="single" w:sz="4" w:space="0" w:color="auto"/>
              <w:bottom w:val="single" w:sz="4" w:space="0" w:color="auto"/>
              <w:right w:val="single" w:sz="4" w:space="0" w:color="auto"/>
            </w:tcBorders>
            <w:hideMark/>
          </w:tcPr>
          <w:p w14:paraId="496823DA" w14:textId="77777777"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информационно-просветительских мероприятий с несовершеннолетними получателями услуг по развитию неприятия идеологии терроризма и по привитию традиционных российских духовно-нравственных ценностей.</w:t>
            </w:r>
          </w:p>
          <w:p w14:paraId="7F5B99A2" w14:textId="77777777" w:rsidR="00523ABA"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профилактических бесед по противодействию экстремизма, терроризма:</w:t>
            </w:r>
            <w:r w:rsidR="00DD5C48">
              <w:rPr>
                <w:rFonts w:ascii="Times New Roman" w:hAnsi="Times New Roman" w:cs="Times New Roman"/>
                <w:sz w:val="28"/>
                <w:szCs w:val="28"/>
              </w:rPr>
              <w:t xml:space="preserve"> </w:t>
            </w:r>
          </w:p>
          <w:p w14:paraId="3DA2DC77" w14:textId="77777777" w:rsidR="00523ABA" w:rsidRDefault="00523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72139">
              <w:rPr>
                <w:rFonts w:ascii="Times New Roman" w:hAnsi="Times New Roman" w:cs="Times New Roman"/>
                <w:sz w:val="28"/>
                <w:szCs w:val="28"/>
              </w:rPr>
              <w:t>«Давайте жить дружно! Учимся решать конфликты»</w:t>
            </w:r>
            <w:r>
              <w:rPr>
                <w:rFonts w:ascii="Times New Roman" w:hAnsi="Times New Roman" w:cs="Times New Roman"/>
                <w:sz w:val="28"/>
                <w:szCs w:val="28"/>
              </w:rPr>
              <w:t>;</w:t>
            </w:r>
          </w:p>
          <w:p w14:paraId="3B344793" w14:textId="160F9C91" w:rsidR="00172139" w:rsidRDefault="00DD5C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23ABA">
              <w:rPr>
                <w:rFonts w:ascii="Times New Roman" w:hAnsi="Times New Roman" w:cs="Times New Roman"/>
                <w:sz w:val="28"/>
                <w:szCs w:val="28"/>
              </w:rPr>
              <w:t>-</w:t>
            </w:r>
            <w:r w:rsidR="00172139">
              <w:rPr>
                <w:rFonts w:ascii="Times New Roman" w:hAnsi="Times New Roman" w:cs="Times New Roman"/>
                <w:sz w:val="28"/>
                <w:szCs w:val="28"/>
              </w:rPr>
              <w:t>«Учимся жить в многоликом мире»</w:t>
            </w:r>
            <w:r w:rsidR="00523ABA">
              <w:rPr>
                <w:rFonts w:ascii="Times New Roman" w:hAnsi="Times New Roman" w:cs="Times New Roman"/>
                <w:sz w:val="28"/>
                <w:szCs w:val="28"/>
              </w:rPr>
              <w:t>.</w:t>
            </w:r>
          </w:p>
          <w:p w14:paraId="458B94F7" w14:textId="77777777" w:rsidR="00523ABA"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игры-драматизации:</w:t>
            </w:r>
            <w:r w:rsidR="00DD5C48">
              <w:rPr>
                <w:rFonts w:ascii="Times New Roman" w:hAnsi="Times New Roman" w:cs="Times New Roman"/>
                <w:sz w:val="28"/>
                <w:szCs w:val="28"/>
              </w:rPr>
              <w:t xml:space="preserve"> </w:t>
            </w:r>
          </w:p>
          <w:p w14:paraId="6088A46E" w14:textId="77777777" w:rsidR="00523ABA" w:rsidRDefault="00523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72139">
              <w:rPr>
                <w:rFonts w:ascii="Times New Roman" w:hAnsi="Times New Roman" w:cs="Times New Roman"/>
                <w:sz w:val="28"/>
                <w:szCs w:val="28"/>
              </w:rPr>
              <w:t>«Чрезвычайные ситуации»</w:t>
            </w:r>
            <w:r>
              <w:rPr>
                <w:rFonts w:ascii="Times New Roman" w:hAnsi="Times New Roman" w:cs="Times New Roman"/>
                <w:sz w:val="28"/>
                <w:szCs w:val="28"/>
              </w:rPr>
              <w:t>;</w:t>
            </w:r>
          </w:p>
          <w:p w14:paraId="5FAAA306" w14:textId="7518FABB" w:rsidR="00172139" w:rsidRDefault="00523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72139">
              <w:rPr>
                <w:rFonts w:ascii="Times New Roman" w:hAnsi="Times New Roman" w:cs="Times New Roman"/>
                <w:sz w:val="28"/>
                <w:szCs w:val="28"/>
              </w:rPr>
              <w:t xml:space="preserve"> «Знаю. Умею. Делаю»;</w:t>
            </w:r>
          </w:p>
          <w:p w14:paraId="303D081B" w14:textId="77777777"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проведение выставки рисунков «Мир без насилия»</w:t>
            </w:r>
          </w:p>
        </w:tc>
        <w:tc>
          <w:tcPr>
            <w:tcW w:w="2552" w:type="dxa"/>
            <w:tcBorders>
              <w:top w:val="single" w:sz="4" w:space="0" w:color="auto"/>
              <w:left w:val="single" w:sz="4" w:space="0" w:color="auto"/>
              <w:bottom w:val="single" w:sz="4" w:space="0" w:color="auto"/>
              <w:right w:val="single" w:sz="4" w:space="0" w:color="auto"/>
            </w:tcBorders>
          </w:tcPr>
          <w:p w14:paraId="306CAF01" w14:textId="6863A9D1"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 плану отделения</w:t>
            </w:r>
            <w:r w:rsidR="004F0BF1">
              <w:rPr>
                <w:rFonts w:ascii="Times New Roman" w:hAnsi="Times New Roman" w:cs="Times New Roman"/>
                <w:sz w:val="28"/>
                <w:szCs w:val="28"/>
              </w:rPr>
              <w:t xml:space="preserve"> профилактики</w:t>
            </w:r>
            <w:r w:rsidR="00523ABA">
              <w:rPr>
                <w:rFonts w:ascii="Times New Roman" w:hAnsi="Times New Roman" w:cs="Times New Roman"/>
                <w:sz w:val="28"/>
                <w:szCs w:val="28"/>
              </w:rPr>
              <w:t xml:space="preserve"> безнадзорности несовершеннолетних</w:t>
            </w:r>
          </w:p>
          <w:p w14:paraId="54827FDF" w14:textId="77777777" w:rsidR="00172139" w:rsidRDefault="00172139">
            <w:pPr>
              <w:spacing w:after="0" w:line="240" w:lineRule="auto"/>
              <w:rPr>
                <w:rFonts w:ascii="Times New Roman" w:hAnsi="Times New Roman" w:cs="Times New Roman"/>
                <w:sz w:val="28"/>
                <w:szCs w:val="28"/>
              </w:rPr>
            </w:pPr>
          </w:p>
          <w:p w14:paraId="2D7064EE" w14:textId="77777777" w:rsidR="00172139" w:rsidRDefault="00172139">
            <w:pPr>
              <w:spacing w:after="0" w:line="240" w:lineRule="auto"/>
              <w:rPr>
                <w:rFonts w:ascii="Times New Roman" w:hAnsi="Times New Roman" w:cs="Times New Roman"/>
                <w:sz w:val="28"/>
                <w:szCs w:val="28"/>
              </w:rPr>
            </w:pPr>
          </w:p>
          <w:p w14:paraId="4BDCCCE9" w14:textId="77777777" w:rsidR="00172139" w:rsidRDefault="00172139" w:rsidP="00523ABA">
            <w:pPr>
              <w:spacing w:after="0" w:line="240" w:lineRule="auto"/>
              <w:jc w:val="center"/>
              <w:rPr>
                <w:rFonts w:ascii="Times New Roman" w:hAnsi="Times New Roman" w:cs="Times New Roman"/>
                <w:sz w:val="28"/>
                <w:szCs w:val="28"/>
              </w:rPr>
            </w:pPr>
          </w:p>
          <w:p w14:paraId="70ADE74D" w14:textId="5F146734" w:rsidR="00172139" w:rsidRDefault="00523ABA" w:rsidP="00523A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ежеквартально</w:t>
            </w:r>
          </w:p>
          <w:p w14:paraId="5A8F5AF3" w14:textId="77777777" w:rsidR="00172139" w:rsidRDefault="00172139">
            <w:pPr>
              <w:spacing w:after="0" w:line="240" w:lineRule="auto"/>
              <w:rPr>
                <w:rFonts w:ascii="Times New Roman" w:hAnsi="Times New Roman" w:cs="Times New Roman"/>
                <w:sz w:val="28"/>
                <w:szCs w:val="28"/>
              </w:rPr>
            </w:pPr>
          </w:p>
          <w:p w14:paraId="4A8D7067" w14:textId="77777777" w:rsidR="00172139" w:rsidRDefault="00172139">
            <w:pPr>
              <w:spacing w:after="0" w:line="240" w:lineRule="auto"/>
              <w:rPr>
                <w:rFonts w:ascii="Times New Roman" w:hAnsi="Times New Roman" w:cs="Times New Roman"/>
                <w:sz w:val="28"/>
                <w:szCs w:val="28"/>
              </w:rPr>
            </w:pPr>
          </w:p>
          <w:p w14:paraId="761CF31E" w14:textId="4AF054B6" w:rsidR="00172139" w:rsidRDefault="00523A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ежеквартально</w:t>
            </w:r>
          </w:p>
          <w:p w14:paraId="262574D5" w14:textId="467D228B" w:rsidR="00523ABA" w:rsidRDefault="00523A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ежеквартально</w:t>
            </w:r>
          </w:p>
          <w:p w14:paraId="2F1DF07E" w14:textId="1BE49CDE" w:rsidR="00523ABA" w:rsidRDefault="00523A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835" w:type="dxa"/>
            <w:tcBorders>
              <w:top w:val="single" w:sz="4" w:space="0" w:color="auto"/>
              <w:left w:val="single" w:sz="4" w:space="0" w:color="auto"/>
              <w:bottom w:val="single" w:sz="4" w:space="0" w:color="auto"/>
              <w:right w:val="single" w:sz="4" w:space="0" w:color="auto"/>
            </w:tcBorders>
            <w:hideMark/>
          </w:tcPr>
          <w:p w14:paraId="2A9FD9C8" w14:textId="6A53FC1F"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заведующий отделения профилактики безнадзорности несовершеннолетних, отделения реабилитации детей и подростков с ограниченными возможностями здоровья, </w:t>
            </w:r>
            <w:r>
              <w:rPr>
                <w:rFonts w:ascii="Times New Roman" w:hAnsi="Times New Roman" w:cs="Times New Roman"/>
                <w:sz w:val="28"/>
                <w:szCs w:val="28"/>
              </w:rPr>
              <w:lastRenderedPageBreak/>
              <w:t>специалисты по социальной работе</w:t>
            </w:r>
          </w:p>
        </w:tc>
      </w:tr>
      <w:tr w:rsidR="00172139" w14:paraId="5C26F5D1"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3404022B"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4.3.</w:t>
            </w:r>
          </w:p>
        </w:tc>
        <w:tc>
          <w:tcPr>
            <w:tcW w:w="7530" w:type="dxa"/>
            <w:tcBorders>
              <w:top w:val="single" w:sz="4" w:space="0" w:color="auto"/>
              <w:left w:val="single" w:sz="4" w:space="0" w:color="auto"/>
              <w:bottom w:val="single" w:sz="4" w:space="0" w:color="auto"/>
              <w:right w:val="single" w:sz="4" w:space="0" w:color="auto"/>
            </w:tcBorders>
            <w:hideMark/>
          </w:tcPr>
          <w:p w14:paraId="6792E1D9" w14:textId="75711E8D"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тематических мероприятий по вопросам формирования у несовершеннолетних получателей социальных услуг основ информационной безопасности, в том числе вопросам защиты детей от пропаганды идеологии терроризма при использовании сети «Интернет»</w:t>
            </w:r>
            <w:r w:rsidR="00523ABA">
              <w:rPr>
                <w:rFonts w:ascii="Times New Roman" w:hAnsi="Times New Roman" w:cs="Times New Roman"/>
                <w:sz w:val="28"/>
                <w:szCs w:val="28"/>
              </w:rPr>
              <w:t>:</w:t>
            </w:r>
          </w:p>
          <w:p w14:paraId="75359309" w14:textId="7FF7A6B6" w:rsidR="00523ABA" w:rsidRPr="00523ABA" w:rsidRDefault="00523ABA" w:rsidP="00523A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B47DC">
              <w:rPr>
                <w:rFonts w:ascii="Times New Roman" w:eastAsia="Times New Roman" w:hAnsi="Times New Roman" w:cs="Times New Roman"/>
                <w:sz w:val="28"/>
                <w:szCs w:val="28"/>
                <w:lang w:eastAsia="ru-RU"/>
              </w:rPr>
              <w:t>п</w:t>
            </w:r>
            <w:r w:rsidRPr="00523ABA">
              <w:rPr>
                <w:rFonts w:ascii="Times New Roman" w:eastAsia="Times New Roman" w:hAnsi="Times New Roman" w:cs="Times New Roman"/>
                <w:sz w:val="28"/>
                <w:szCs w:val="28"/>
                <w:lang w:eastAsia="ru-RU"/>
              </w:rPr>
              <w:t>роведение тематических бесед:</w:t>
            </w:r>
          </w:p>
          <w:p w14:paraId="2356B995" w14:textId="5AC38422" w:rsidR="00523ABA" w:rsidRPr="00523ABA" w:rsidRDefault="00F82BC0" w:rsidP="00523A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23ABA" w:rsidRPr="00523ABA">
              <w:rPr>
                <w:rFonts w:ascii="Times New Roman" w:eastAsia="Times New Roman" w:hAnsi="Times New Roman" w:cs="Times New Roman"/>
                <w:sz w:val="28"/>
                <w:szCs w:val="28"/>
                <w:lang w:eastAsia="ru-RU"/>
              </w:rPr>
              <w:t>«Безопасность в интернете»</w:t>
            </w:r>
            <w:r w:rsidR="009B47DC">
              <w:rPr>
                <w:rFonts w:ascii="Times New Roman" w:eastAsia="Times New Roman" w:hAnsi="Times New Roman" w:cs="Times New Roman"/>
                <w:sz w:val="28"/>
                <w:szCs w:val="28"/>
                <w:lang w:eastAsia="ru-RU"/>
              </w:rPr>
              <w:t>;</w:t>
            </w:r>
          </w:p>
          <w:p w14:paraId="511A3F9A" w14:textId="19B0FB79" w:rsidR="00523ABA" w:rsidRPr="00523ABA" w:rsidRDefault="00F82BC0" w:rsidP="00523A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23ABA" w:rsidRPr="00523ABA">
              <w:rPr>
                <w:rFonts w:ascii="Times New Roman" w:eastAsia="Times New Roman" w:hAnsi="Times New Roman" w:cs="Times New Roman"/>
                <w:sz w:val="28"/>
                <w:szCs w:val="28"/>
                <w:lang w:eastAsia="ru-RU"/>
              </w:rPr>
              <w:t>«Сетевой этикет»</w:t>
            </w:r>
            <w:r w:rsidR="009B47DC">
              <w:rPr>
                <w:rFonts w:ascii="Times New Roman" w:eastAsia="Times New Roman" w:hAnsi="Times New Roman" w:cs="Times New Roman"/>
                <w:sz w:val="28"/>
                <w:szCs w:val="28"/>
                <w:lang w:eastAsia="ru-RU"/>
              </w:rPr>
              <w:t>;</w:t>
            </w:r>
          </w:p>
          <w:p w14:paraId="452626E4" w14:textId="223AAD7B" w:rsidR="00523ABA" w:rsidRDefault="00F82BC0" w:rsidP="00523A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23ABA" w:rsidRPr="00523ABA">
              <w:rPr>
                <w:rFonts w:ascii="Times New Roman" w:eastAsia="Times New Roman" w:hAnsi="Times New Roman" w:cs="Times New Roman"/>
                <w:sz w:val="28"/>
                <w:szCs w:val="28"/>
                <w:lang w:eastAsia="ru-RU"/>
              </w:rPr>
              <w:t>«Форумы и чаты в Интернете»</w:t>
            </w:r>
            <w:r>
              <w:rPr>
                <w:rFonts w:ascii="Times New Roman" w:eastAsia="Times New Roman" w:hAnsi="Times New Roman" w:cs="Times New Roman"/>
                <w:sz w:val="28"/>
                <w:szCs w:val="28"/>
                <w:lang w:eastAsia="ru-RU"/>
              </w:rPr>
              <w:t>.</w:t>
            </w:r>
          </w:p>
          <w:p w14:paraId="2248B362" w14:textId="2557EF4C" w:rsidR="00523ABA" w:rsidRPr="00F82BC0" w:rsidRDefault="00F82BC0" w:rsidP="00523A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B47DC">
              <w:rPr>
                <w:rFonts w:ascii="Times New Roman" w:eastAsia="Times New Roman" w:hAnsi="Times New Roman" w:cs="Times New Roman"/>
                <w:sz w:val="28"/>
                <w:szCs w:val="28"/>
                <w:lang w:eastAsia="ru-RU"/>
              </w:rPr>
              <w:t>п</w:t>
            </w:r>
            <w:r w:rsidR="00523ABA" w:rsidRPr="00F82BC0">
              <w:rPr>
                <w:rFonts w:ascii="Times New Roman" w:eastAsia="Times New Roman" w:hAnsi="Times New Roman" w:cs="Times New Roman"/>
                <w:sz w:val="28"/>
                <w:szCs w:val="28"/>
                <w:lang w:eastAsia="ru-RU"/>
              </w:rPr>
              <w:t xml:space="preserve">роведение анкетирования несовершеннолетних получателей социальных услуг </w:t>
            </w:r>
            <w:r>
              <w:rPr>
                <w:rFonts w:ascii="Times New Roman" w:eastAsia="Times New Roman" w:hAnsi="Times New Roman" w:cs="Times New Roman"/>
                <w:sz w:val="28"/>
                <w:szCs w:val="28"/>
                <w:lang w:eastAsia="ru-RU"/>
              </w:rPr>
              <w:t xml:space="preserve">на тему </w:t>
            </w:r>
            <w:r w:rsidR="00523ABA" w:rsidRPr="00F82BC0">
              <w:rPr>
                <w:rFonts w:ascii="Times New Roman" w:eastAsia="Times New Roman" w:hAnsi="Times New Roman" w:cs="Times New Roman"/>
                <w:sz w:val="28"/>
                <w:szCs w:val="28"/>
                <w:lang w:eastAsia="ru-RU"/>
              </w:rPr>
              <w:t xml:space="preserve"> «Ост</w:t>
            </w:r>
            <w:r>
              <w:rPr>
                <w:rFonts w:ascii="Times New Roman" w:eastAsia="Times New Roman" w:hAnsi="Times New Roman" w:cs="Times New Roman"/>
                <w:sz w:val="28"/>
                <w:szCs w:val="28"/>
                <w:lang w:eastAsia="ru-RU"/>
              </w:rPr>
              <w:t>о</w:t>
            </w:r>
            <w:r w:rsidR="00523ABA" w:rsidRPr="00F82BC0">
              <w:rPr>
                <w:rFonts w:ascii="Times New Roman" w:eastAsia="Times New Roman" w:hAnsi="Times New Roman" w:cs="Times New Roman"/>
                <w:sz w:val="28"/>
                <w:szCs w:val="28"/>
                <w:lang w:eastAsia="ru-RU"/>
              </w:rPr>
              <w:t>рожно Интернет»</w:t>
            </w:r>
          </w:p>
          <w:p w14:paraId="6CD9F0C1" w14:textId="176CE080" w:rsidR="00523ABA" w:rsidRPr="00F82BC0" w:rsidRDefault="00F82BC0" w:rsidP="009B47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bookmarkStart w:id="0" w:name="_Hlk193889298"/>
            <w:r w:rsidR="009B47DC">
              <w:rPr>
                <w:rFonts w:ascii="Times New Roman" w:eastAsia="Times New Roman" w:hAnsi="Times New Roman" w:cs="Times New Roman"/>
                <w:sz w:val="28"/>
                <w:szCs w:val="28"/>
                <w:lang w:eastAsia="ru-RU"/>
              </w:rPr>
              <w:t>п</w:t>
            </w:r>
            <w:r w:rsidR="00523ABA" w:rsidRPr="00F82BC0">
              <w:rPr>
                <w:rFonts w:ascii="Times New Roman" w:eastAsia="Times New Roman" w:hAnsi="Times New Roman" w:cs="Times New Roman"/>
                <w:sz w:val="28"/>
                <w:szCs w:val="28"/>
                <w:lang w:eastAsia="ru-RU"/>
              </w:rPr>
              <w:t>роведения лектория для родителей несовершеннолетних получателей социальных услуг на тему</w:t>
            </w:r>
            <w:bookmarkEnd w:id="0"/>
            <w:r w:rsidR="00523ABA" w:rsidRPr="00F82BC0">
              <w:rPr>
                <w:rFonts w:ascii="Times New Roman" w:eastAsia="Times New Roman" w:hAnsi="Times New Roman" w:cs="Times New Roman"/>
                <w:sz w:val="28"/>
                <w:szCs w:val="28"/>
                <w:lang w:eastAsia="ru-RU"/>
              </w:rPr>
              <w:t>:</w:t>
            </w:r>
          </w:p>
          <w:p w14:paraId="5A166B33" w14:textId="2A77B6C2" w:rsidR="00523ABA" w:rsidRDefault="00523ABA" w:rsidP="00523ABA">
            <w:pPr>
              <w:spacing w:after="0" w:line="240" w:lineRule="auto"/>
              <w:rPr>
                <w:rFonts w:ascii="Times New Roman" w:eastAsia="Times New Roman" w:hAnsi="Times New Roman" w:cs="Times New Roman"/>
                <w:sz w:val="28"/>
                <w:szCs w:val="28"/>
                <w:lang w:eastAsia="ru-RU"/>
              </w:rPr>
            </w:pPr>
            <w:bookmarkStart w:id="1" w:name="_Hlk193889332"/>
            <w:r w:rsidRPr="00F82BC0">
              <w:rPr>
                <w:rFonts w:ascii="Times New Roman" w:eastAsia="Times New Roman" w:hAnsi="Times New Roman" w:cs="Times New Roman"/>
                <w:sz w:val="28"/>
                <w:szCs w:val="28"/>
                <w:lang w:eastAsia="ru-RU"/>
              </w:rPr>
              <w:t>-«О негативном влиянии агрессивного контента СМИ и иных СМК на детскую психику и способах его предупреждения»</w:t>
            </w:r>
            <w:r w:rsidR="00F82BC0">
              <w:rPr>
                <w:rFonts w:ascii="Times New Roman" w:eastAsia="Times New Roman" w:hAnsi="Times New Roman" w:cs="Times New Roman"/>
                <w:sz w:val="28"/>
                <w:szCs w:val="28"/>
                <w:lang w:eastAsia="ru-RU"/>
              </w:rPr>
              <w:t>;</w:t>
            </w:r>
          </w:p>
          <w:bookmarkEnd w:id="1"/>
          <w:p w14:paraId="32CC38B9" w14:textId="7B654765" w:rsidR="00F82BC0" w:rsidRPr="00F82BC0" w:rsidRDefault="00F82BC0" w:rsidP="00523ABA">
            <w:pPr>
              <w:spacing w:after="0" w:line="240" w:lineRule="auto"/>
              <w:rPr>
                <w:rFonts w:ascii="Times New Roman" w:eastAsia="Times New Roman" w:hAnsi="Times New Roman" w:cs="Times New Roman"/>
                <w:sz w:val="28"/>
                <w:szCs w:val="28"/>
                <w:lang w:eastAsia="ru-RU"/>
              </w:rPr>
            </w:pPr>
            <w:r w:rsidRPr="00F82BC0">
              <w:rPr>
                <w:rFonts w:ascii="Times New Roman" w:eastAsia="Times New Roman" w:hAnsi="Times New Roman" w:cs="Times New Roman"/>
                <w:sz w:val="28"/>
                <w:szCs w:val="28"/>
                <w:lang w:eastAsia="ru-RU"/>
              </w:rPr>
              <w:t>-  «Безопасность детей в Интернете»</w:t>
            </w:r>
          </w:p>
          <w:p w14:paraId="18D3ED69" w14:textId="5E82AC93" w:rsidR="00523ABA" w:rsidRDefault="00523ABA" w:rsidP="00523ABA">
            <w:pPr>
              <w:spacing w:after="0" w:line="240" w:lineRule="auto"/>
              <w:jc w:val="both"/>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14:paraId="0C1B6995" w14:textId="77777777" w:rsidR="00172139" w:rsidRDefault="00F82B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172139">
              <w:rPr>
                <w:rFonts w:ascii="Times New Roman" w:hAnsi="Times New Roman" w:cs="Times New Roman"/>
                <w:sz w:val="28"/>
                <w:szCs w:val="28"/>
              </w:rPr>
              <w:t>о</w:t>
            </w:r>
            <w:r>
              <w:rPr>
                <w:rFonts w:ascii="Times New Roman" w:hAnsi="Times New Roman" w:cs="Times New Roman"/>
                <w:sz w:val="28"/>
                <w:szCs w:val="28"/>
              </w:rPr>
              <w:t xml:space="preserve"> плану работы отделения профилактики безнадзорности несовершеннолетних</w:t>
            </w:r>
          </w:p>
          <w:p w14:paraId="15479B0E" w14:textId="0311CCE6" w:rsidR="00F82BC0" w:rsidRDefault="00F82B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отделения реабилитации детей и подростков с ограниченными возможностями здоровья</w:t>
            </w:r>
          </w:p>
        </w:tc>
        <w:tc>
          <w:tcPr>
            <w:tcW w:w="2835" w:type="dxa"/>
            <w:tcBorders>
              <w:top w:val="single" w:sz="4" w:space="0" w:color="auto"/>
              <w:left w:val="single" w:sz="4" w:space="0" w:color="auto"/>
              <w:bottom w:val="single" w:sz="4" w:space="0" w:color="auto"/>
              <w:right w:val="single" w:sz="4" w:space="0" w:color="auto"/>
            </w:tcBorders>
            <w:hideMark/>
          </w:tcPr>
          <w:p w14:paraId="77142D9E" w14:textId="39A3EC8D"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отделения профилактики безнадзорности несовершеннолетних отделения реабилитации детей и подростков с ограниченными возможностями здоровья специалисты по социальной работе</w:t>
            </w:r>
          </w:p>
        </w:tc>
      </w:tr>
      <w:tr w:rsidR="00172139" w14:paraId="1A2B55C6"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5DB130A9"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4.4</w:t>
            </w:r>
          </w:p>
        </w:tc>
        <w:tc>
          <w:tcPr>
            <w:tcW w:w="7530" w:type="dxa"/>
            <w:tcBorders>
              <w:top w:val="single" w:sz="4" w:space="0" w:color="auto"/>
              <w:left w:val="single" w:sz="4" w:space="0" w:color="auto"/>
              <w:bottom w:val="single" w:sz="4" w:space="0" w:color="auto"/>
              <w:right w:val="single" w:sz="4" w:space="0" w:color="auto"/>
            </w:tcBorders>
            <w:hideMark/>
          </w:tcPr>
          <w:p w14:paraId="71A4A626" w14:textId="77777777"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Информирование общественности по всем направлениям деятельности Центра, связанным с противодействием идеологии терроризма</w:t>
            </w:r>
          </w:p>
        </w:tc>
        <w:tc>
          <w:tcPr>
            <w:tcW w:w="2552" w:type="dxa"/>
            <w:tcBorders>
              <w:top w:val="single" w:sz="4" w:space="0" w:color="auto"/>
              <w:left w:val="single" w:sz="4" w:space="0" w:color="auto"/>
              <w:bottom w:val="single" w:sz="4" w:space="0" w:color="auto"/>
              <w:right w:val="single" w:sz="4" w:space="0" w:color="auto"/>
            </w:tcBorders>
            <w:hideMark/>
          </w:tcPr>
          <w:p w14:paraId="5486E914"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835" w:type="dxa"/>
            <w:tcBorders>
              <w:top w:val="single" w:sz="4" w:space="0" w:color="auto"/>
              <w:left w:val="single" w:sz="4" w:space="0" w:color="auto"/>
              <w:bottom w:val="single" w:sz="4" w:space="0" w:color="auto"/>
              <w:right w:val="single" w:sz="4" w:space="0" w:color="auto"/>
            </w:tcBorders>
            <w:hideMark/>
          </w:tcPr>
          <w:p w14:paraId="56A8860C" w14:textId="04EC0A68" w:rsidR="00172139" w:rsidRDefault="00F82B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Заведующие </w:t>
            </w:r>
            <w:r w:rsidR="00172139">
              <w:rPr>
                <w:rFonts w:ascii="Times New Roman" w:hAnsi="Times New Roman" w:cs="Times New Roman"/>
                <w:sz w:val="28"/>
                <w:szCs w:val="28"/>
              </w:rPr>
              <w:t>структурных подразделений</w:t>
            </w:r>
          </w:p>
        </w:tc>
      </w:tr>
      <w:tr w:rsidR="00172139" w14:paraId="075BD942"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0B86577D"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4.5</w:t>
            </w:r>
          </w:p>
        </w:tc>
        <w:tc>
          <w:tcPr>
            <w:tcW w:w="7530" w:type="dxa"/>
            <w:tcBorders>
              <w:top w:val="single" w:sz="4" w:space="0" w:color="auto"/>
              <w:left w:val="single" w:sz="4" w:space="0" w:color="auto"/>
              <w:bottom w:val="single" w:sz="4" w:space="0" w:color="auto"/>
              <w:right w:val="single" w:sz="4" w:space="0" w:color="auto"/>
            </w:tcBorders>
            <w:hideMark/>
          </w:tcPr>
          <w:p w14:paraId="3BD6FF9F" w14:textId="77777777" w:rsidR="00172139" w:rsidRDefault="00172139">
            <w:pPr>
              <w:spacing w:after="0" w:line="240" w:lineRule="auto"/>
              <w:jc w:val="both"/>
              <w:rPr>
                <w:rFonts w:ascii="Times New Roman" w:hAnsi="Times New Roman" w:cs="Times New Roman"/>
                <w:sz w:val="28"/>
                <w:szCs w:val="28"/>
              </w:rPr>
            </w:pPr>
            <w:r>
              <w:rPr>
                <w:rStyle w:val="11"/>
                <w:color w:val="000000"/>
              </w:rPr>
              <w:t xml:space="preserve">Размещение на официальном сайте учреждения раздела, посвященного вопросам противодействия терроризму и его идеологии, а также обеспечить доступ к данному разделу с главной страницы сайта </w:t>
            </w:r>
          </w:p>
        </w:tc>
        <w:tc>
          <w:tcPr>
            <w:tcW w:w="2552" w:type="dxa"/>
            <w:tcBorders>
              <w:top w:val="single" w:sz="4" w:space="0" w:color="auto"/>
              <w:left w:val="single" w:sz="4" w:space="0" w:color="auto"/>
              <w:bottom w:val="single" w:sz="4" w:space="0" w:color="auto"/>
              <w:right w:val="single" w:sz="4" w:space="0" w:color="auto"/>
            </w:tcBorders>
            <w:hideMark/>
          </w:tcPr>
          <w:p w14:paraId="42194CDB"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постоянно</w:t>
            </w:r>
          </w:p>
        </w:tc>
        <w:tc>
          <w:tcPr>
            <w:tcW w:w="2835" w:type="dxa"/>
            <w:tcBorders>
              <w:top w:val="single" w:sz="4" w:space="0" w:color="auto"/>
              <w:left w:val="single" w:sz="4" w:space="0" w:color="auto"/>
              <w:bottom w:val="single" w:sz="4" w:space="0" w:color="auto"/>
              <w:right w:val="single" w:sz="4" w:space="0" w:color="auto"/>
            </w:tcBorders>
            <w:hideMark/>
          </w:tcPr>
          <w:p w14:paraId="7489DAB1" w14:textId="77777777" w:rsidR="00F82BC0"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директора</w:t>
            </w:r>
            <w:r w:rsidR="00F82BC0">
              <w:rPr>
                <w:rFonts w:ascii="Times New Roman" w:hAnsi="Times New Roman" w:cs="Times New Roman"/>
                <w:sz w:val="28"/>
                <w:szCs w:val="28"/>
              </w:rPr>
              <w:t xml:space="preserve"> по общим вопросам </w:t>
            </w:r>
          </w:p>
          <w:p w14:paraId="1AB65BAD" w14:textId="32334925" w:rsidR="00F82BC0" w:rsidRDefault="00F82B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Недбай</w:t>
            </w:r>
            <w:proofErr w:type="spellEnd"/>
          </w:p>
          <w:p w14:paraId="5FA63C15" w14:textId="33BC4F23"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программист</w:t>
            </w:r>
          </w:p>
        </w:tc>
      </w:tr>
      <w:tr w:rsidR="00172139" w14:paraId="455D8362"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69AA7478"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4.6.</w:t>
            </w:r>
          </w:p>
        </w:tc>
        <w:tc>
          <w:tcPr>
            <w:tcW w:w="7530" w:type="dxa"/>
            <w:tcBorders>
              <w:top w:val="single" w:sz="4" w:space="0" w:color="auto"/>
              <w:left w:val="single" w:sz="4" w:space="0" w:color="auto"/>
              <w:bottom w:val="single" w:sz="4" w:space="0" w:color="auto"/>
              <w:right w:val="single" w:sz="4" w:space="0" w:color="auto"/>
            </w:tcBorders>
            <w:hideMark/>
          </w:tcPr>
          <w:p w14:paraId="4B4301F9" w14:textId="77777777" w:rsidR="00172139" w:rsidRDefault="00172139" w:rsidP="009B47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Pr="00CA648E">
              <w:rPr>
                <w:rFonts w:ascii="Times New Roman" w:hAnsi="Times New Roman" w:cs="Times New Roman"/>
                <w:sz w:val="28"/>
                <w:szCs w:val="28"/>
              </w:rPr>
              <w:t>анкетирования, опроса получателей социальных услуг с целью профилактики террористических действий</w:t>
            </w:r>
          </w:p>
        </w:tc>
        <w:tc>
          <w:tcPr>
            <w:tcW w:w="2552" w:type="dxa"/>
            <w:tcBorders>
              <w:top w:val="single" w:sz="4" w:space="0" w:color="auto"/>
              <w:left w:val="single" w:sz="4" w:space="0" w:color="auto"/>
              <w:bottom w:val="single" w:sz="4" w:space="0" w:color="auto"/>
              <w:right w:val="single" w:sz="4" w:space="0" w:color="auto"/>
            </w:tcBorders>
            <w:hideMark/>
          </w:tcPr>
          <w:p w14:paraId="64AF9A40"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ежегодно</w:t>
            </w:r>
          </w:p>
        </w:tc>
        <w:tc>
          <w:tcPr>
            <w:tcW w:w="2835" w:type="dxa"/>
            <w:tcBorders>
              <w:top w:val="single" w:sz="4" w:space="0" w:color="auto"/>
              <w:left w:val="single" w:sz="4" w:space="0" w:color="auto"/>
              <w:bottom w:val="single" w:sz="4" w:space="0" w:color="auto"/>
              <w:right w:val="single" w:sz="4" w:space="0" w:color="auto"/>
            </w:tcBorders>
            <w:hideMark/>
          </w:tcPr>
          <w:p w14:paraId="3FBD7F90" w14:textId="787087C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директора</w:t>
            </w:r>
            <w:r w:rsidR="00CA648E">
              <w:rPr>
                <w:rFonts w:ascii="Times New Roman" w:hAnsi="Times New Roman" w:cs="Times New Roman"/>
                <w:sz w:val="28"/>
                <w:szCs w:val="28"/>
              </w:rPr>
              <w:t xml:space="preserve"> Н.А. </w:t>
            </w:r>
            <w:proofErr w:type="spellStart"/>
            <w:r w:rsidR="00CA648E">
              <w:rPr>
                <w:rFonts w:ascii="Times New Roman" w:hAnsi="Times New Roman" w:cs="Times New Roman"/>
                <w:sz w:val="28"/>
                <w:szCs w:val="28"/>
              </w:rPr>
              <w:t>Недбай</w:t>
            </w:r>
            <w:proofErr w:type="spellEnd"/>
          </w:p>
          <w:p w14:paraId="63D389E2"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специалисты по социальной работе</w:t>
            </w:r>
          </w:p>
        </w:tc>
      </w:tr>
      <w:tr w:rsidR="0006230C" w14:paraId="4194811C" w14:textId="77777777" w:rsidTr="00172139">
        <w:tc>
          <w:tcPr>
            <w:tcW w:w="865" w:type="dxa"/>
            <w:tcBorders>
              <w:top w:val="single" w:sz="4" w:space="0" w:color="auto"/>
              <w:left w:val="single" w:sz="4" w:space="0" w:color="auto"/>
              <w:bottom w:val="single" w:sz="4" w:space="0" w:color="auto"/>
              <w:right w:val="single" w:sz="4" w:space="0" w:color="auto"/>
            </w:tcBorders>
          </w:tcPr>
          <w:p w14:paraId="2A0895D5" w14:textId="2E384195" w:rsidR="0006230C" w:rsidRDefault="0006230C">
            <w:pPr>
              <w:spacing w:after="0" w:line="240" w:lineRule="auto"/>
              <w:rPr>
                <w:rFonts w:ascii="Times New Roman" w:hAnsi="Times New Roman" w:cs="Times New Roman"/>
                <w:sz w:val="28"/>
                <w:szCs w:val="28"/>
              </w:rPr>
            </w:pPr>
            <w:r>
              <w:rPr>
                <w:rFonts w:ascii="Times New Roman" w:hAnsi="Times New Roman" w:cs="Times New Roman"/>
                <w:sz w:val="28"/>
                <w:szCs w:val="28"/>
              </w:rPr>
              <w:t>4.7.</w:t>
            </w:r>
          </w:p>
        </w:tc>
        <w:tc>
          <w:tcPr>
            <w:tcW w:w="7530" w:type="dxa"/>
            <w:tcBorders>
              <w:top w:val="single" w:sz="4" w:space="0" w:color="auto"/>
              <w:left w:val="single" w:sz="4" w:space="0" w:color="auto"/>
              <w:bottom w:val="single" w:sz="4" w:space="0" w:color="auto"/>
              <w:right w:val="single" w:sz="4" w:space="0" w:color="auto"/>
            </w:tcBorders>
          </w:tcPr>
          <w:p w14:paraId="2668D0F1" w14:textId="6667E39D" w:rsidR="0006230C" w:rsidRDefault="0006230C" w:rsidP="009B47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Оказание социальной, психологической помощи, проведение профилактической работы с членами семей лиц, причастных к террористической деятельности (действующих, осужденных, нейтрализованных),в том числе детей, возвращенных из Сирийской Арабской Республики и Республики Ирак, а также с лицами, отбывшими наказание за участие в террористической деятельности</w:t>
            </w:r>
          </w:p>
        </w:tc>
        <w:tc>
          <w:tcPr>
            <w:tcW w:w="2552" w:type="dxa"/>
            <w:tcBorders>
              <w:top w:val="single" w:sz="4" w:space="0" w:color="auto"/>
              <w:left w:val="single" w:sz="4" w:space="0" w:color="auto"/>
              <w:bottom w:val="single" w:sz="4" w:space="0" w:color="auto"/>
              <w:right w:val="single" w:sz="4" w:space="0" w:color="auto"/>
            </w:tcBorders>
          </w:tcPr>
          <w:p w14:paraId="1E2468BF" w14:textId="719FA20A" w:rsidR="0006230C" w:rsidRDefault="000623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 в случае поступления информации о таких гражданах</w:t>
            </w:r>
          </w:p>
        </w:tc>
        <w:tc>
          <w:tcPr>
            <w:tcW w:w="2835" w:type="dxa"/>
            <w:tcBorders>
              <w:top w:val="single" w:sz="4" w:space="0" w:color="auto"/>
              <w:left w:val="single" w:sz="4" w:space="0" w:color="auto"/>
              <w:bottom w:val="single" w:sz="4" w:space="0" w:color="auto"/>
              <w:right w:val="single" w:sz="4" w:space="0" w:color="auto"/>
            </w:tcBorders>
          </w:tcPr>
          <w:p w14:paraId="75D32DE4" w14:textId="4C612EE1" w:rsidR="0006230C" w:rsidRDefault="000623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юрисконсульт </w:t>
            </w:r>
            <w:proofErr w:type="spellStart"/>
            <w:r>
              <w:rPr>
                <w:rFonts w:ascii="Times New Roman" w:hAnsi="Times New Roman" w:cs="Times New Roman"/>
                <w:sz w:val="28"/>
                <w:szCs w:val="28"/>
              </w:rPr>
              <w:t>Э.Р.Исмайлов</w:t>
            </w:r>
            <w:proofErr w:type="spellEnd"/>
          </w:p>
        </w:tc>
      </w:tr>
      <w:tr w:rsidR="00EE5EE9" w14:paraId="1B18FAA2" w14:textId="77777777" w:rsidTr="00172139">
        <w:tc>
          <w:tcPr>
            <w:tcW w:w="865" w:type="dxa"/>
            <w:tcBorders>
              <w:top w:val="single" w:sz="4" w:space="0" w:color="auto"/>
              <w:left w:val="single" w:sz="4" w:space="0" w:color="auto"/>
              <w:bottom w:val="single" w:sz="4" w:space="0" w:color="auto"/>
              <w:right w:val="single" w:sz="4" w:space="0" w:color="auto"/>
            </w:tcBorders>
          </w:tcPr>
          <w:p w14:paraId="63E925CF" w14:textId="7D31C768" w:rsidR="00EE5EE9" w:rsidRDefault="00EE5EE9">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06230C">
              <w:rPr>
                <w:rFonts w:ascii="Times New Roman" w:hAnsi="Times New Roman" w:cs="Times New Roman"/>
                <w:sz w:val="28"/>
                <w:szCs w:val="28"/>
              </w:rPr>
              <w:t>8</w:t>
            </w:r>
            <w:r>
              <w:rPr>
                <w:rFonts w:ascii="Times New Roman" w:hAnsi="Times New Roman" w:cs="Times New Roman"/>
                <w:sz w:val="28"/>
                <w:szCs w:val="28"/>
              </w:rPr>
              <w:t>.</w:t>
            </w:r>
          </w:p>
        </w:tc>
        <w:tc>
          <w:tcPr>
            <w:tcW w:w="7530" w:type="dxa"/>
            <w:tcBorders>
              <w:top w:val="single" w:sz="4" w:space="0" w:color="auto"/>
              <w:left w:val="single" w:sz="4" w:space="0" w:color="auto"/>
              <w:bottom w:val="single" w:sz="4" w:space="0" w:color="auto"/>
              <w:right w:val="single" w:sz="4" w:space="0" w:color="auto"/>
            </w:tcBorders>
          </w:tcPr>
          <w:p w14:paraId="2C1A75CB" w14:textId="07F2EEFA" w:rsidR="00EE5EE9" w:rsidRPr="00EE5EE9" w:rsidRDefault="00EE5EE9" w:rsidP="00EE5E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для получателей социальных услуг в полустационарной форме </w:t>
            </w:r>
            <w:r w:rsidRPr="00EE5EE9">
              <w:rPr>
                <w:rFonts w:ascii="Times New Roman" w:hAnsi="Times New Roman" w:cs="Times New Roman"/>
                <w:sz w:val="28"/>
                <w:szCs w:val="28"/>
              </w:rPr>
              <w:t>мероприяти</w:t>
            </w:r>
            <w:r>
              <w:rPr>
                <w:rFonts w:ascii="Times New Roman" w:hAnsi="Times New Roman" w:cs="Times New Roman"/>
                <w:sz w:val="28"/>
                <w:szCs w:val="28"/>
              </w:rPr>
              <w:t>й</w:t>
            </w:r>
            <w:r w:rsidRPr="00EE5EE9">
              <w:rPr>
                <w:rFonts w:ascii="Times New Roman" w:hAnsi="Times New Roman" w:cs="Times New Roman"/>
                <w:sz w:val="28"/>
                <w:szCs w:val="28"/>
              </w:rPr>
              <w:t>, направленных на профилактику экстремизма и терроризма, возникающих на почве этнорелигиозных конфликтов:</w:t>
            </w:r>
          </w:p>
          <w:p w14:paraId="3FF43446" w14:textId="09E04AAF" w:rsidR="00EE5EE9" w:rsidRPr="009B47DC" w:rsidRDefault="00EE5EE9" w:rsidP="009B47DC">
            <w:pPr>
              <w:spacing w:after="0" w:line="240" w:lineRule="auto"/>
              <w:jc w:val="both"/>
              <w:rPr>
                <w:rFonts w:ascii="Times New Roman" w:hAnsi="Times New Roman" w:cs="Times New Roman"/>
                <w:sz w:val="28"/>
                <w:szCs w:val="28"/>
              </w:rPr>
            </w:pPr>
            <w:r w:rsidRPr="00EE5EE9">
              <w:rPr>
                <w:rFonts w:ascii="Times New Roman" w:hAnsi="Times New Roman" w:cs="Times New Roman"/>
                <w:sz w:val="28"/>
                <w:szCs w:val="28"/>
              </w:rPr>
              <w:t xml:space="preserve">       </w:t>
            </w:r>
            <w:r>
              <w:rPr>
                <w:rFonts w:ascii="Times New Roman" w:hAnsi="Times New Roman" w:cs="Times New Roman"/>
                <w:sz w:val="28"/>
                <w:szCs w:val="28"/>
              </w:rPr>
              <w:t>-у</w:t>
            </w:r>
            <w:r w:rsidRPr="00EE5EE9">
              <w:rPr>
                <w:rFonts w:ascii="Times New Roman" w:hAnsi="Times New Roman" w:cs="Times New Roman"/>
                <w:sz w:val="28"/>
                <w:szCs w:val="28"/>
              </w:rPr>
              <w:t>частие в мероприятии, посвященному дню памяти воинов-</w:t>
            </w:r>
            <w:r w:rsidRPr="009B47DC">
              <w:rPr>
                <w:rFonts w:ascii="Times New Roman" w:hAnsi="Times New Roman" w:cs="Times New Roman"/>
                <w:sz w:val="28"/>
                <w:szCs w:val="28"/>
              </w:rPr>
              <w:t>интернационалистов</w:t>
            </w:r>
            <w:r w:rsidR="002A22A7" w:rsidRPr="009B47DC">
              <w:rPr>
                <w:rFonts w:ascii="Times New Roman" w:hAnsi="Times New Roman" w:cs="Times New Roman"/>
                <w:sz w:val="28"/>
                <w:szCs w:val="28"/>
              </w:rPr>
              <w:t>-</w:t>
            </w:r>
            <w:r w:rsidR="002A22A7" w:rsidRPr="009B47DC">
              <w:rPr>
                <w:rFonts w:ascii="Open Sans" w:hAnsi="Open Sans" w:cs="Open Sans"/>
                <w:sz w:val="21"/>
                <w:szCs w:val="21"/>
                <w:shd w:val="clear" w:color="auto" w:fill="FFFFFF"/>
              </w:rPr>
              <w:t xml:space="preserve"> </w:t>
            </w:r>
            <w:r w:rsidR="002A22A7" w:rsidRPr="009B47DC">
              <w:rPr>
                <w:rFonts w:ascii="Times New Roman" w:hAnsi="Times New Roman" w:cs="Times New Roman"/>
                <w:sz w:val="28"/>
                <w:szCs w:val="28"/>
                <w:shd w:val="clear" w:color="auto" w:fill="FFFFFF"/>
              </w:rPr>
              <w:t>военно-патриотическая беседа «Никто не создан для войны»</w:t>
            </w:r>
          </w:p>
          <w:p w14:paraId="34DF0BC9" w14:textId="77777777" w:rsidR="00EE5EE9" w:rsidRPr="009B47DC" w:rsidRDefault="00EE5EE9" w:rsidP="009B47DC">
            <w:pPr>
              <w:spacing w:after="0" w:line="240" w:lineRule="auto"/>
              <w:jc w:val="both"/>
              <w:rPr>
                <w:rFonts w:ascii="Times New Roman" w:hAnsi="Times New Roman" w:cs="Times New Roman"/>
                <w:sz w:val="28"/>
                <w:szCs w:val="28"/>
              </w:rPr>
            </w:pPr>
          </w:p>
          <w:p w14:paraId="4DC3E227" w14:textId="04401F81" w:rsidR="002A22A7" w:rsidRDefault="00EE5EE9">
            <w:pPr>
              <w:spacing w:after="0" w:line="240" w:lineRule="auto"/>
              <w:rPr>
                <w:rFonts w:ascii="Times New Roman" w:hAnsi="Times New Roman" w:cs="Times New Roman"/>
                <w:sz w:val="28"/>
                <w:szCs w:val="28"/>
              </w:rPr>
            </w:pPr>
            <w:r w:rsidRPr="00EE5EE9">
              <w:rPr>
                <w:rFonts w:ascii="Times New Roman" w:hAnsi="Times New Roman" w:cs="Times New Roman"/>
                <w:sz w:val="28"/>
                <w:szCs w:val="28"/>
              </w:rPr>
              <w:t xml:space="preserve">     </w:t>
            </w:r>
            <w:r>
              <w:rPr>
                <w:rFonts w:ascii="Times New Roman" w:hAnsi="Times New Roman" w:cs="Times New Roman"/>
                <w:sz w:val="28"/>
                <w:szCs w:val="28"/>
              </w:rPr>
              <w:t>-п</w:t>
            </w:r>
            <w:r w:rsidRPr="00EE5EE9">
              <w:rPr>
                <w:rFonts w:ascii="Times New Roman" w:hAnsi="Times New Roman" w:cs="Times New Roman"/>
                <w:sz w:val="28"/>
                <w:szCs w:val="28"/>
              </w:rPr>
              <w:t>роведение и участие в мероприятиях, посвященных Дню победы</w:t>
            </w:r>
            <w:r w:rsidR="002A22A7">
              <w:rPr>
                <w:rFonts w:ascii="Times New Roman" w:hAnsi="Times New Roman" w:cs="Times New Roman"/>
                <w:sz w:val="28"/>
                <w:szCs w:val="28"/>
              </w:rPr>
              <w:t>:</w:t>
            </w:r>
          </w:p>
          <w:p w14:paraId="5B2CE598" w14:textId="2B053DDB" w:rsidR="00EE5EE9" w:rsidRPr="002A22A7" w:rsidRDefault="002A22A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Pr="002A22A7">
              <w:rPr>
                <w:rFonts w:ascii="Times New Roman" w:hAnsi="Times New Roman" w:cs="Times New Roman"/>
                <w:sz w:val="28"/>
                <w:szCs w:val="28"/>
              </w:rPr>
              <w:t>виртуальные экскурсии по городам-героям</w:t>
            </w:r>
            <w:r>
              <w:rPr>
                <w:rFonts w:ascii="Times New Roman" w:hAnsi="Times New Roman" w:cs="Times New Roman"/>
                <w:sz w:val="28"/>
                <w:szCs w:val="28"/>
              </w:rPr>
              <w:t>;</w:t>
            </w:r>
          </w:p>
          <w:p w14:paraId="2BCBEB6C" w14:textId="763F7A4E" w:rsidR="002A22A7" w:rsidRPr="002A22A7" w:rsidRDefault="002A22A7">
            <w:pPr>
              <w:spacing w:after="0" w:line="240" w:lineRule="auto"/>
              <w:rPr>
                <w:rFonts w:ascii="Times New Roman" w:hAnsi="Times New Roman" w:cs="Times New Roman"/>
                <w:sz w:val="28"/>
                <w:szCs w:val="28"/>
              </w:rPr>
            </w:pPr>
            <w:r w:rsidRPr="002A22A7">
              <w:rPr>
                <w:rFonts w:ascii="Times New Roman" w:hAnsi="Times New Roman" w:cs="Times New Roman"/>
                <w:sz w:val="28"/>
                <w:szCs w:val="28"/>
              </w:rPr>
              <w:t xml:space="preserve">- </w:t>
            </w:r>
            <w:r>
              <w:rPr>
                <w:rFonts w:ascii="Times New Roman" w:hAnsi="Times New Roman" w:cs="Times New Roman"/>
                <w:sz w:val="28"/>
                <w:szCs w:val="28"/>
              </w:rPr>
              <w:t>п</w:t>
            </w:r>
            <w:r w:rsidRPr="002A22A7">
              <w:rPr>
                <w:rFonts w:ascii="Times New Roman" w:hAnsi="Times New Roman" w:cs="Times New Roman"/>
                <w:sz w:val="28"/>
                <w:szCs w:val="28"/>
              </w:rPr>
              <w:t xml:space="preserve">атриотическое мероприятие «Встреча трех поколений»( Встреча ветеранов </w:t>
            </w:r>
            <w:proofErr w:type="spellStart"/>
            <w:r w:rsidRPr="002A22A7">
              <w:rPr>
                <w:rFonts w:ascii="Times New Roman" w:hAnsi="Times New Roman" w:cs="Times New Roman"/>
                <w:sz w:val="28"/>
                <w:szCs w:val="28"/>
              </w:rPr>
              <w:t>ВОв</w:t>
            </w:r>
            <w:proofErr w:type="spellEnd"/>
            <w:r w:rsidRPr="002A22A7">
              <w:rPr>
                <w:rFonts w:ascii="Times New Roman" w:hAnsi="Times New Roman" w:cs="Times New Roman"/>
                <w:sz w:val="28"/>
                <w:szCs w:val="28"/>
              </w:rPr>
              <w:t>, «детей войны» и молодого поколения)</w:t>
            </w:r>
            <w:r>
              <w:rPr>
                <w:rFonts w:ascii="Times New Roman" w:hAnsi="Times New Roman" w:cs="Times New Roman"/>
                <w:sz w:val="28"/>
                <w:szCs w:val="28"/>
              </w:rPr>
              <w:t>;</w:t>
            </w:r>
          </w:p>
          <w:p w14:paraId="0700FEB2" w14:textId="4BA0AC94" w:rsidR="002A22A7" w:rsidRPr="002A22A7" w:rsidRDefault="002A22A7">
            <w:pPr>
              <w:spacing w:after="0" w:line="240" w:lineRule="auto"/>
              <w:rPr>
                <w:rFonts w:ascii="Times New Roman" w:hAnsi="Times New Roman" w:cs="Times New Roman"/>
                <w:sz w:val="28"/>
                <w:szCs w:val="28"/>
              </w:rPr>
            </w:pPr>
            <w:r>
              <w:rPr>
                <w:rFonts w:ascii="Times New Roman" w:hAnsi="Times New Roman" w:cs="Times New Roman"/>
                <w:sz w:val="28"/>
                <w:szCs w:val="28"/>
              </w:rPr>
              <w:t>-т</w:t>
            </w:r>
            <w:r w:rsidRPr="002A22A7">
              <w:rPr>
                <w:rFonts w:ascii="Times New Roman" w:hAnsi="Times New Roman" w:cs="Times New Roman"/>
                <w:sz w:val="28"/>
                <w:szCs w:val="28"/>
              </w:rPr>
              <w:t>оржественное мероприятие «Победный Май»</w:t>
            </w:r>
            <w:r>
              <w:rPr>
                <w:rFonts w:ascii="Times New Roman" w:hAnsi="Times New Roman" w:cs="Times New Roman"/>
                <w:sz w:val="28"/>
                <w:szCs w:val="28"/>
              </w:rPr>
              <w:t>.</w:t>
            </w:r>
          </w:p>
          <w:p w14:paraId="5967E1E7" w14:textId="33A255A7" w:rsidR="00EE5EE9" w:rsidRDefault="00EE5EE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006E4">
              <w:rPr>
                <w:rFonts w:ascii="Times New Roman" w:hAnsi="Times New Roman" w:cs="Times New Roman"/>
                <w:sz w:val="28"/>
                <w:szCs w:val="28"/>
              </w:rPr>
              <w:t>проведение и участие в мероприятиях, посвященных Дню России</w:t>
            </w:r>
            <w:r w:rsidR="00C006E4">
              <w:rPr>
                <w:rFonts w:ascii="Times New Roman" w:hAnsi="Times New Roman" w:cs="Times New Roman"/>
                <w:sz w:val="28"/>
                <w:szCs w:val="28"/>
              </w:rPr>
              <w:t>:</w:t>
            </w:r>
          </w:p>
          <w:p w14:paraId="64CB903C" w14:textId="2CFA99A4" w:rsidR="00C006E4" w:rsidRDefault="00C006E4">
            <w:pPr>
              <w:spacing w:after="0" w:line="240" w:lineRule="auto"/>
              <w:rPr>
                <w:rFonts w:ascii="Times New Roman" w:hAnsi="Times New Roman" w:cs="Times New Roman"/>
                <w:sz w:val="28"/>
                <w:szCs w:val="28"/>
              </w:rPr>
            </w:pPr>
            <w:r>
              <w:rPr>
                <w:rFonts w:ascii="Times New Roman" w:hAnsi="Times New Roman" w:cs="Times New Roman"/>
                <w:sz w:val="28"/>
                <w:szCs w:val="28"/>
              </w:rPr>
              <w:t>-</w:t>
            </w:r>
            <w:r>
              <w:t xml:space="preserve"> </w:t>
            </w:r>
            <w:r w:rsidRPr="00C006E4">
              <w:rPr>
                <w:rFonts w:ascii="Times New Roman" w:hAnsi="Times New Roman" w:cs="Times New Roman"/>
                <w:sz w:val="28"/>
                <w:szCs w:val="28"/>
              </w:rPr>
              <w:t>литературно-музыкальная композиция «Уголок России, отчий дом»</w:t>
            </w:r>
            <w:r>
              <w:rPr>
                <w:rFonts w:ascii="Times New Roman" w:hAnsi="Times New Roman" w:cs="Times New Roman"/>
                <w:sz w:val="28"/>
                <w:szCs w:val="28"/>
              </w:rPr>
              <w:t>;</w:t>
            </w:r>
          </w:p>
          <w:p w14:paraId="00C8927A" w14:textId="30C54FF3" w:rsidR="00C006E4" w:rsidRDefault="00C006E4">
            <w:pPr>
              <w:spacing w:after="0" w:line="240" w:lineRule="auto"/>
              <w:rPr>
                <w:rFonts w:ascii="Times New Roman" w:hAnsi="Times New Roman" w:cs="Times New Roman"/>
                <w:sz w:val="28"/>
                <w:szCs w:val="28"/>
              </w:rPr>
            </w:pPr>
            <w:r w:rsidRPr="00C006E4">
              <w:rPr>
                <w:rFonts w:ascii="Times New Roman" w:hAnsi="Times New Roman" w:cs="Times New Roman"/>
                <w:sz w:val="28"/>
                <w:szCs w:val="28"/>
              </w:rPr>
              <w:t>- исторический час «Россия – Родина моя»</w:t>
            </w:r>
            <w:r>
              <w:rPr>
                <w:rFonts w:ascii="Times New Roman" w:hAnsi="Times New Roman" w:cs="Times New Roman"/>
                <w:sz w:val="28"/>
                <w:szCs w:val="28"/>
              </w:rPr>
              <w:t>;</w:t>
            </w:r>
          </w:p>
          <w:p w14:paraId="55602FFD" w14:textId="0876606E" w:rsidR="00C006E4" w:rsidRPr="00C006E4" w:rsidRDefault="00C006E4">
            <w:pPr>
              <w:spacing w:after="0" w:line="240" w:lineRule="auto"/>
              <w:rPr>
                <w:rFonts w:ascii="Times New Roman" w:hAnsi="Times New Roman" w:cs="Times New Roman"/>
                <w:sz w:val="28"/>
                <w:szCs w:val="28"/>
              </w:rPr>
            </w:pPr>
            <w:r>
              <w:rPr>
                <w:rFonts w:ascii="Times New Roman" w:hAnsi="Times New Roman" w:cs="Times New Roman"/>
                <w:sz w:val="28"/>
                <w:szCs w:val="28"/>
              </w:rPr>
              <w:t>-</w:t>
            </w:r>
            <w:r>
              <w:t xml:space="preserve"> </w:t>
            </w:r>
            <w:r w:rsidRPr="00C006E4">
              <w:rPr>
                <w:rFonts w:ascii="Times New Roman" w:hAnsi="Times New Roman" w:cs="Times New Roman"/>
                <w:sz w:val="28"/>
                <w:szCs w:val="28"/>
              </w:rPr>
              <w:t>праздничная программа «С Россией в сердце навсегда»</w:t>
            </w:r>
          </w:p>
          <w:p w14:paraId="7679688B" w14:textId="546C64B6" w:rsidR="00EE5EE9" w:rsidRDefault="00EE5EE9">
            <w:pPr>
              <w:spacing w:after="0" w:line="240" w:lineRule="auto"/>
              <w:rPr>
                <w:rFonts w:ascii="Times New Roman" w:hAnsi="Times New Roman" w:cs="Times New Roman"/>
                <w:sz w:val="28"/>
                <w:szCs w:val="28"/>
              </w:rPr>
            </w:pPr>
            <w:r>
              <w:rPr>
                <w:rFonts w:ascii="Times New Roman" w:hAnsi="Times New Roman" w:cs="Times New Roman"/>
                <w:sz w:val="28"/>
                <w:szCs w:val="28"/>
              </w:rPr>
              <w:t>-</w:t>
            </w:r>
            <w:r>
              <w:t xml:space="preserve"> </w:t>
            </w:r>
            <w:r w:rsidRPr="00C006E4">
              <w:rPr>
                <w:rFonts w:ascii="Times New Roman" w:hAnsi="Times New Roman" w:cs="Times New Roman"/>
                <w:sz w:val="28"/>
                <w:szCs w:val="28"/>
              </w:rPr>
              <w:t>пр</w:t>
            </w:r>
            <w:r w:rsidRPr="00EE5EE9">
              <w:rPr>
                <w:rFonts w:ascii="Times New Roman" w:hAnsi="Times New Roman" w:cs="Times New Roman"/>
                <w:sz w:val="28"/>
                <w:szCs w:val="28"/>
              </w:rPr>
              <w:t>оведение мероприятия к Дню солидарности в борьбе с терроризмом «Чужой беды не бывает»</w:t>
            </w:r>
            <w:r>
              <w:rPr>
                <w:rFonts w:ascii="Times New Roman" w:hAnsi="Times New Roman" w:cs="Times New Roman"/>
                <w:sz w:val="28"/>
                <w:szCs w:val="28"/>
              </w:rPr>
              <w:t>;</w:t>
            </w:r>
          </w:p>
          <w:p w14:paraId="2145E6EC" w14:textId="5A63F79F" w:rsidR="00EE5EE9" w:rsidRDefault="00EE5EE9">
            <w:pPr>
              <w:spacing w:after="0" w:line="240" w:lineRule="auto"/>
              <w:rPr>
                <w:rFonts w:ascii="Times New Roman" w:hAnsi="Times New Roman" w:cs="Times New Roman"/>
                <w:sz w:val="28"/>
                <w:szCs w:val="28"/>
              </w:rPr>
            </w:pPr>
            <w:r w:rsidRPr="00C006E4">
              <w:rPr>
                <w:rFonts w:ascii="Times New Roman" w:hAnsi="Times New Roman" w:cs="Times New Roman"/>
                <w:sz w:val="28"/>
                <w:szCs w:val="28"/>
              </w:rPr>
              <w:t>- п</w:t>
            </w:r>
            <w:r w:rsidRPr="00EE5EE9">
              <w:rPr>
                <w:rFonts w:ascii="Times New Roman" w:hAnsi="Times New Roman" w:cs="Times New Roman"/>
                <w:sz w:val="28"/>
                <w:szCs w:val="28"/>
              </w:rPr>
              <w:t>роведение и участие в мероприятиях посвященных Дню памяти жертв политических репрессий</w:t>
            </w:r>
          </w:p>
          <w:p w14:paraId="71DC7F1C" w14:textId="5AE7CEEE" w:rsidR="00C006E4" w:rsidRDefault="00C006E4">
            <w:pPr>
              <w:spacing w:after="0" w:line="240" w:lineRule="auto"/>
              <w:rPr>
                <w:rFonts w:ascii="Times New Roman" w:hAnsi="Times New Roman" w:cs="Times New Roman"/>
                <w:sz w:val="28"/>
                <w:szCs w:val="28"/>
              </w:rPr>
            </w:pPr>
            <w:r>
              <w:rPr>
                <w:rFonts w:ascii="Times New Roman" w:hAnsi="Times New Roman" w:cs="Times New Roman"/>
                <w:sz w:val="28"/>
                <w:szCs w:val="28"/>
              </w:rPr>
              <w:t>-тематическая беседа «Чтобы не повторить»;</w:t>
            </w:r>
          </w:p>
          <w:p w14:paraId="67D985F0" w14:textId="71ECF725" w:rsidR="00C006E4" w:rsidRPr="00EE5EE9" w:rsidRDefault="00C006E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F45D4">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CF45D4">
              <w:rPr>
                <w:rFonts w:ascii="Times New Roman" w:eastAsia="Calibri" w:hAnsi="Times New Roman" w:cs="Times New Roman"/>
                <w:sz w:val="28"/>
                <w:szCs w:val="28"/>
              </w:rPr>
              <w:t>росмотр фильма о репрессиях «Дольше жизни…»</w:t>
            </w:r>
          </w:p>
          <w:p w14:paraId="4A90AC70" w14:textId="77777777" w:rsidR="00EE5EE9" w:rsidRDefault="00EE5EE9">
            <w:pPr>
              <w:spacing w:after="0" w:line="240" w:lineRule="auto"/>
              <w:rPr>
                <w:rFonts w:ascii="Times New Roman" w:hAnsi="Times New Roman" w:cs="Times New Roman"/>
                <w:sz w:val="28"/>
                <w:szCs w:val="28"/>
              </w:rPr>
            </w:pPr>
            <w:r w:rsidRPr="00EE5EE9">
              <w:rPr>
                <w:rFonts w:ascii="Times New Roman" w:hAnsi="Times New Roman" w:cs="Times New Roman"/>
                <w:sz w:val="28"/>
                <w:szCs w:val="28"/>
              </w:rPr>
              <w:t xml:space="preserve">   -</w:t>
            </w:r>
            <w:r>
              <w:rPr>
                <w:rFonts w:ascii="Times New Roman" w:hAnsi="Times New Roman" w:cs="Times New Roman"/>
                <w:sz w:val="28"/>
                <w:szCs w:val="28"/>
              </w:rPr>
              <w:t>п</w:t>
            </w:r>
            <w:r w:rsidRPr="00EE5EE9">
              <w:rPr>
                <w:rFonts w:ascii="Times New Roman" w:hAnsi="Times New Roman" w:cs="Times New Roman"/>
                <w:sz w:val="28"/>
                <w:szCs w:val="28"/>
              </w:rPr>
              <w:t>роведение и участие в мероприятиях посвященных Дню народного единства</w:t>
            </w:r>
            <w:r w:rsidR="00C006E4">
              <w:rPr>
                <w:rFonts w:ascii="Times New Roman" w:hAnsi="Times New Roman" w:cs="Times New Roman"/>
                <w:sz w:val="28"/>
                <w:szCs w:val="28"/>
              </w:rPr>
              <w:t>:</w:t>
            </w:r>
          </w:p>
          <w:p w14:paraId="79918CA0" w14:textId="77777777" w:rsidR="00C006E4" w:rsidRPr="00C006E4" w:rsidRDefault="00C006E4">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t>-</w:t>
            </w:r>
            <w:r>
              <w:rPr>
                <w:color w:val="555555"/>
                <w:shd w:val="clear" w:color="auto" w:fill="FFFFFF"/>
              </w:rPr>
              <w:t xml:space="preserve"> </w:t>
            </w:r>
            <w:r w:rsidRPr="00C006E4">
              <w:rPr>
                <w:rFonts w:ascii="Times New Roman" w:hAnsi="Times New Roman" w:cs="Times New Roman"/>
                <w:sz w:val="28"/>
                <w:szCs w:val="28"/>
                <w:shd w:val="clear" w:color="auto" w:fill="FFFFFF"/>
              </w:rPr>
              <w:t>мастер-класс по изготовлению коллажа «С днем народного единства»;</w:t>
            </w:r>
          </w:p>
          <w:p w14:paraId="32932A88" w14:textId="77777777" w:rsidR="00C006E4" w:rsidRDefault="00C006E4" w:rsidP="009B47DC">
            <w:pPr>
              <w:pStyle w:val="a9"/>
              <w:shd w:val="clear" w:color="auto" w:fill="FFFFFF"/>
              <w:spacing w:before="0" w:beforeAutospacing="0" w:after="0" w:afterAutospacing="0"/>
              <w:rPr>
                <w:color w:val="555555"/>
                <w:sz w:val="28"/>
                <w:szCs w:val="28"/>
              </w:rPr>
            </w:pPr>
            <w:r w:rsidRPr="00C006E4">
              <w:rPr>
                <w:sz w:val="28"/>
                <w:szCs w:val="28"/>
              </w:rPr>
              <w:t>-</w:t>
            </w:r>
            <w:r w:rsidRPr="00C006E4">
              <w:rPr>
                <w:color w:val="555555"/>
                <w:sz w:val="28"/>
                <w:szCs w:val="28"/>
              </w:rPr>
              <w:t xml:space="preserve"> познавательная программа «Единая Россия – единая семья»</w:t>
            </w:r>
            <w:r>
              <w:rPr>
                <w:color w:val="555555"/>
                <w:sz w:val="28"/>
                <w:szCs w:val="28"/>
              </w:rPr>
              <w:t>;</w:t>
            </w:r>
          </w:p>
          <w:p w14:paraId="60A2116A" w14:textId="63519BC3" w:rsidR="00C006E4" w:rsidRDefault="00C006E4" w:rsidP="009B47DC">
            <w:pPr>
              <w:pStyle w:val="a9"/>
              <w:shd w:val="clear" w:color="auto" w:fill="FFFFFF"/>
              <w:spacing w:before="0" w:beforeAutospacing="0" w:after="0" w:afterAutospacing="0"/>
              <w:rPr>
                <w:color w:val="555555"/>
                <w:sz w:val="28"/>
                <w:szCs w:val="28"/>
              </w:rPr>
            </w:pPr>
            <w:r w:rsidRPr="00C006E4">
              <w:rPr>
                <w:color w:val="555555"/>
                <w:sz w:val="28"/>
                <w:szCs w:val="28"/>
              </w:rPr>
              <w:t>- викторина «Широка страна моя родная»</w:t>
            </w:r>
            <w:r>
              <w:rPr>
                <w:color w:val="555555"/>
                <w:sz w:val="28"/>
                <w:szCs w:val="28"/>
              </w:rPr>
              <w:t>;</w:t>
            </w:r>
          </w:p>
          <w:p w14:paraId="025C5F65" w14:textId="4E57A7D6" w:rsidR="00C006E4" w:rsidRPr="00C006E4" w:rsidRDefault="00C006E4" w:rsidP="009B47DC">
            <w:pPr>
              <w:pStyle w:val="a9"/>
              <w:shd w:val="clear" w:color="auto" w:fill="FFFFFF"/>
              <w:spacing w:before="0" w:beforeAutospacing="0" w:after="0" w:afterAutospacing="0"/>
              <w:rPr>
                <w:rFonts w:ascii="Montserrat" w:hAnsi="Montserrat"/>
                <w:color w:val="555555"/>
                <w:sz w:val="28"/>
                <w:szCs w:val="28"/>
              </w:rPr>
            </w:pPr>
            <w:r w:rsidRPr="009B47DC">
              <w:rPr>
                <w:color w:val="555555"/>
                <w:sz w:val="28"/>
                <w:szCs w:val="28"/>
              </w:rPr>
              <w:t>-</w:t>
            </w:r>
            <w:r w:rsidR="009B47DC" w:rsidRPr="009B47DC">
              <w:rPr>
                <w:color w:val="555555"/>
                <w:sz w:val="28"/>
                <w:szCs w:val="28"/>
              </w:rPr>
              <w:t xml:space="preserve"> конкурсно-игровая программа «Наша сила в единстве!»</w:t>
            </w:r>
          </w:p>
        </w:tc>
        <w:tc>
          <w:tcPr>
            <w:tcW w:w="2552" w:type="dxa"/>
            <w:tcBorders>
              <w:top w:val="single" w:sz="4" w:space="0" w:color="auto"/>
              <w:left w:val="single" w:sz="4" w:space="0" w:color="auto"/>
              <w:bottom w:val="single" w:sz="4" w:space="0" w:color="auto"/>
              <w:right w:val="single" w:sz="4" w:space="0" w:color="auto"/>
            </w:tcBorders>
          </w:tcPr>
          <w:p w14:paraId="0E54F4C2" w14:textId="77777777" w:rsidR="00EE5EE9" w:rsidRDefault="00EE5EE9">
            <w:pPr>
              <w:spacing w:after="0" w:line="240" w:lineRule="auto"/>
              <w:jc w:val="center"/>
              <w:rPr>
                <w:rFonts w:ascii="Times New Roman" w:hAnsi="Times New Roman" w:cs="Times New Roman"/>
                <w:sz w:val="28"/>
                <w:szCs w:val="28"/>
              </w:rPr>
            </w:pPr>
          </w:p>
          <w:p w14:paraId="311A6B53" w14:textId="77777777" w:rsidR="00EE5EE9" w:rsidRDefault="00EE5EE9">
            <w:pPr>
              <w:spacing w:after="0" w:line="240" w:lineRule="auto"/>
              <w:jc w:val="center"/>
              <w:rPr>
                <w:rFonts w:ascii="Times New Roman" w:hAnsi="Times New Roman" w:cs="Times New Roman"/>
                <w:sz w:val="28"/>
                <w:szCs w:val="28"/>
              </w:rPr>
            </w:pPr>
          </w:p>
          <w:p w14:paraId="0BD52363" w14:textId="77777777" w:rsidR="002A22A7" w:rsidRDefault="002A22A7" w:rsidP="002A22A7">
            <w:pPr>
              <w:spacing w:after="0" w:line="240" w:lineRule="auto"/>
              <w:rPr>
                <w:rFonts w:ascii="Times New Roman" w:hAnsi="Times New Roman" w:cs="Times New Roman"/>
                <w:sz w:val="28"/>
                <w:szCs w:val="28"/>
              </w:rPr>
            </w:pPr>
          </w:p>
          <w:p w14:paraId="39CA2FA7" w14:textId="78CDD79A" w:rsidR="00EE5EE9" w:rsidRDefault="00EE5E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ежегодно по доп .плану</w:t>
            </w:r>
          </w:p>
          <w:p w14:paraId="4E366E9E" w14:textId="77777777" w:rsidR="002A22A7" w:rsidRDefault="002A22A7" w:rsidP="00EE5EE9">
            <w:pPr>
              <w:spacing w:after="0" w:line="240" w:lineRule="auto"/>
              <w:jc w:val="center"/>
              <w:rPr>
                <w:rFonts w:ascii="Times New Roman" w:hAnsi="Times New Roman" w:cs="Times New Roman"/>
                <w:sz w:val="28"/>
                <w:szCs w:val="28"/>
              </w:rPr>
            </w:pPr>
          </w:p>
          <w:p w14:paraId="0D0CA233" w14:textId="77777777" w:rsidR="002A22A7" w:rsidRDefault="002A22A7" w:rsidP="00EE5EE9">
            <w:pPr>
              <w:spacing w:after="0" w:line="240" w:lineRule="auto"/>
              <w:jc w:val="center"/>
              <w:rPr>
                <w:rFonts w:ascii="Times New Roman" w:hAnsi="Times New Roman" w:cs="Times New Roman"/>
                <w:sz w:val="28"/>
                <w:szCs w:val="28"/>
              </w:rPr>
            </w:pPr>
          </w:p>
          <w:p w14:paraId="27D60D8A" w14:textId="193E7B4B" w:rsidR="00EE5EE9" w:rsidRDefault="00EE5EE9" w:rsidP="00EE5E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 февраля</w:t>
            </w:r>
          </w:p>
          <w:p w14:paraId="7F15F6F3" w14:textId="77777777" w:rsidR="002A22A7" w:rsidRDefault="002A22A7">
            <w:pPr>
              <w:spacing w:after="0" w:line="240" w:lineRule="auto"/>
              <w:jc w:val="center"/>
              <w:rPr>
                <w:rFonts w:ascii="Times New Roman" w:hAnsi="Times New Roman" w:cs="Times New Roman"/>
                <w:sz w:val="28"/>
                <w:szCs w:val="28"/>
              </w:rPr>
            </w:pPr>
          </w:p>
          <w:p w14:paraId="5AAAE86E" w14:textId="77777777" w:rsidR="002A22A7" w:rsidRDefault="002A22A7">
            <w:pPr>
              <w:spacing w:after="0" w:line="240" w:lineRule="auto"/>
              <w:jc w:val="center"/>
              <w:rPr>
                <w:rFonts w:ascii="Times New Roman" w:hAnsi="Times New Roman" w:cs="Times New Roman"/>
                <w:sz w:val="28"/>
                <w:szCs w:val="28"/>
              </w:rPr>
            </w:pPr>
          </w:p>
          <w:p w14:paraId="45E3A7E5" w14:textId="77777777" w:rsidR="002A22A7" w:rsidRDefault="002A22A7">
            <w:pPr>
              <w:spacing w:after="0" w:line="240" w:lineRule="auto"/>
              <w:jc w:val="center"/>
              <w:rPr>
                <w:rFonts w:ascii="Times New Roman" w:hAnsi="Times New Roman" w:cs="Times New Roman"/>
                <w:sz w:val="28"/>
                <w:szCs w:val="28"/>
              </w:rPr>
            </w:pPr>
          </w:p>
          <w:p w14:paraId="3FE22688" w14:textId="77777777" w:rsidR="002A22A7" w:rsidRDefault="002A22A7" w:rsidP="009B47DC">
            <w:pPr>
              <w:spacing w:after="0" w:line="240" w:lineRule="auto"/>
              <w:rPr>
                <w:rFonts w:ascii="Times New Roman" w:hAnsi="Times New Roman" w:cs="Times New Roman"/>
                <w:sz w:val="28"/>
                <w:szCs w:val="28"/>
              </w:rPr>
            </w:pPr>
          </w:p>
          <w:p w14:paraId="179B7EE6" w14:textId="77777777" w:rsidR="009B47DC" w:rsidRDefault="009B47DC" w:rsidP="009B47DC">
            <w:pPr>
              <w:spacing w:after="0" w:line="240" w:lineRule="auto"/>
              <w:rPr>
                <w:rFonts w:ascii="Times New Roman" w:hAnsi="Times New Roman" w:cs="Times New Roman"/>
                <w:sz w:val="28"/>
                <w:szCs w:val="28"/>
              </w:rPr>
            </w:pPr>
          </w:p>
          <w:p w14:paraId="3A36B465" w14:textId="18924EB5" w:rsidR="00EE5EE9" w:rsidRDefault="00EE5E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май</w:t>
            </w:r>
          </w:p>
          <w:p w14:paraId="70CC27BA" w14:textId="486F005A" w:rsidR="00EE5EE9" w:rsidRDefault="00EE5EE9">
            <w:pPr>
              <w:spacing w:after="0" w:line="240" w:lineRule="auto"/>
              <w:jc w:val="center"/>
              <w:rPr>
                <w:rFonts w:ascii="Times New Roman" w:hAnsi="Times New Roman" w:cs="Times New Roman"/>
                <w:sz w:val="28"/>
                <w:szCs w:val="28"/>
              </w:rPr>
            </w:pPr>
          </w:p>
          <w:p w14:paraId="5EF59722" w14:textId="77777777" w:rsidR="002A22A7" w:rsidRDefault="002A22A7">
            <w:pPr>
              <w:spacing w:after="0" w:line="240" w:lineRule="auto"/>
              <w:jc w:val="center"/>
              <w:rPr>
                <w:rFonts w:ascii="Times New Roman" w:hAnsi="Times New Roman" w:cs="Times New Roman"/>
                <w:sz w:val="28"/>
                <w:szCs w:val="28"/>
              </w:rPr>
            </w:pPr>
          </w:p>
          <w:p w14:paraId="559CCFD3" w14:textId="77777777" w:rsidR="009B47DC" w:rsidRDefault="009B47DC">
            <w:pPr>
              <w:spacing w:after="0" w:line="240" w:lineRule="auto"/>
              <w:jc w:val="center"/>
              <w:rPr>
                <w:rFonts w:ascii="Times New Roman" w:hAnsi="Times New Roman" w:cs="Times New Roman"/>
                <w:sz w:val="28"/>
                <w:szCs w:val="28"/>
              </w:rPr>
            </w:pPr>
          </w:p>
          <w:p w14:paraId="01C0F5AF" w14:textId="77777777" w:rsidR="009B47DC" w:rsidRDefault="009B47DC">
            <w:pPr>
              <w:spacing w:after="0" w:line="240" w:lineRule="auto"/>
              <w:jc w:val="center"/>
              <w:rPr>
                <w:rFonts w:ascii="Times New Roman" w:hAnsi="Times New Roman" w:cs="Times New Roman"/>
                <w:sz w:val="28"/>
                <w:szCs w:val="28"/>
              </w:rPr>
            </w:pPr>
          </w:p>
          <w:p w14:paraId="5DE50FDD" w14:textId="77777777" w:rsidR="009B47DC" w:rsidRDefault="009B47DC">
            <w:pPr>
              <w:spacing w:after="0" w:line="240" w:lineRule="auto"/>
              <w:jc w:val="center"/>
              <w:rPr>
                <w:rFonts w:ascii="Times New Roman" w:hAnsi="Times New Roman" w:cs="Times New Roman"/>
                <w:sz w:val="28"/>
                <w:szCs w:val="28"/>
              </w:rPr>
            </w:pPr>
          </w:p>
          <w:p w14:paraId="75A0BF51" w14:textId="629DE19C" w:rsidR="00EE5EE9" w:rsidRDefault="00EE5E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июнь</w:t>
            </w:r>
          </w:p>
          <w:p w14:paraId="31581804" w14:textId="77777777" w:rsidR="00EE5EE9" w:rsidRDefault="00EE5EE9">
            <w:pPr>
              <w:spacing w:after="0" w:line="240" w:lineRule="auto"/>
              <w:jc w:val="center"/>
              <w:rPr>
                <w:rFonts w:ascii="Times New Roman" w:hAnsi="Times New Roman" w:cs="Times New Roman"/>
                <w:sz w:val="28"/>
                <w:szCs w:val="28"/>
              </w:rPr>
            </w:pPr>
          </w:p>
          <w:p w14:paraId="19C613E2" w14:textId="77777777" w:rsidR="00C006E4" w:rsidRDefault="00C006E4" w:rsidP="009B47DC">
            <w:pPr>
              <w:spacing w:after="0" w:line="240" w:lineRule="auto"/>
              <w:rPr>
                <w:rFonts w:ascii="Times New Roman" w:hAnsi="Times New Roman" w:cs="Times New Roman"/>
                <w:sz w:val="28"/>
                <w:szCs w:val="28"/>
              </w:rPr>
            </w:pPr>
          </w:p>
          <w:p w14:paraId="0C0B2154" w14:textId="77777777" w:rsidR="00C006E4" w:rsidRDefault="00C006E4">
            <w:pPr>
              <w:spacing w:after="0" w:line="240" w:lineRule="auto"/>
              <w:jc w:val="center"/>
              <w:rPr>
                <w:rFonts w:ascii="Times New Roman" w:hAnsi="Times New Roman" w:cs="Times New Roman"/>
                <w:sz w:val="28"/>
                <w:szCs w:val="28"/>
              </w:rPr>
            </w:pPr>
          </w:p>
          <w:p w14:paraId="61B80210" w14:textId="5EF58563" w:rsidR="00EE5EE9" w:rsidRDefault="00EE5E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сентябрь</w:t>
            </w:r>
          </w:p>
          <w:p w14:paraId="47758561" w14:textId="77777777" w:rsidR="00EE5EE9" w:rsidRDefault="00EE5EE9">
            <w:pPr>
              <w:spacing w:after="0" w:line="240" w:lineRule="auto"/>
              <w:jc w:val="center"/>
              <w:rPr>
                <w:rFonts w:ascii="Times New Roman" w:hAnsi="Times New Roman" w:cs="Times New Roman"/>
                <w:sz w:val="28"/>
                <w:szCs w:val="28"/>
              </w:rPr>
            </w:pPr>
          </w:p>
          <w:p w14:paraId="1D970A74" w14:textId="77777777" w:rsidR="00C006E4" w:rsidRDefault="00C006E4">
            <w:pPr>
              <w:spacing w:after="0" w:line="240" w:lineRule="auto"/>
              <w:jc w:val="center"/>
              <w:rPr>
                <w:rFonts w:ascii="Times New Roman" w:hAnsi="Times New Roman" w:cs="Times New Roman"/>
                <w:sz w:val="28"/>
                <w:szCs w:val="28"/>
              </w:rPr>
            </w:pPr>
          </w:p>
          <w:p w14:paraId="3CF7B39B" w14:textId="2358B7FC" w:rsidR="00EE5EE9" w:rsidRDefault="00EE5E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 октября</w:t>
            </w:r>
          </w:p>
          <w:p w14:paraId="1BD9BD37" w14:textId="77777777" w:rsidR="00EE5EE9" w:rsidRDefault="00EE5EE9">
            <w:pPr>
              <w:spacing w:after="0" w:line="240" w:lineRule="auto"/>
              <w:jc w:val="center"/>
              <w:rPr>
                <w:rFonts w:ascii="Times New Roman" w:hAnsi="Times New Roman" w:cs="Times New Roman"/>
                <w:sz w:val="28"/>
                <w:szCs w:val="28"/>
              </w:rPr>
            </w:pPr>
          </w:p>
          <w:p w14:paraId="202BD9F1" w14:textId="77777777" w:rsidR="00C006E4" w:rsidRDefault="00C006E4">
            <w:pPr>
              <w:spacing w:after="0" w:line="240" w:lineRule="auto"/>
              <w:jc w:val="center"/>
              <w:rPr>
                <w:rFonts w:ascii="Times New Roman" w:hAnsi="Times New Roman" w:cs="Times New Roman"/>
                <w:sz w:val="28"/>
                <w:szCs w:val="28"/>
              </w:rPr>
            </w:pPr>
          </w:p>
          <w:p w14:paraId="12E54A69" w14:textId="77777777" w:rsidR="00C006E4" w:rsidRDefault="00C006E4">
            <w:pPr>
              <w:spacing w:after="0" w:line="240" w:lineRule="auto"/>
              <w:jc w:val="center"/>
              <w:rPr>
                <w:rFonts w:ascii="Times New Roman" w:hAnsi="Times New Roman" w:cs="Times New Roman"/>
                <w:sz w:val="28"/>
                <w:szCs w:val="28"/>
              </w:rPr>
            </w:pPr>
          </w:p>
          <w:p w14:paraId="03B56EBE" w14:textId="77777777" w:rsidR="00C006E4" w:rsidRDefault="00C006E4">
            <w:pPr>
              <w:spacing w:after="0" w:line="240" w:lineRule="auto"/>
              <w:jc w:val="center"/>
              <w:rPr>
                <w:rFonts w:ascii="Times New Roman" w:hAnsi="Times New Roman" w:cs="Times New Roman"/>
                <w:sz w:val="28"/>
                <w:szCs w:val="28"/>
              </w:rPr>
            </w:pPr>
          </w:p>
          <w:p w14:paraId="2CC44AC8" w14:textId="0164664E" w:rsidR="00EE5EE9" w:rsidRDefault="00EE5E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ноября</w:t>
            </w:r>
          </w:p>
        </w:tc>
        <w:tc>
          <w:tcPr>
            <w:tcW w:w="2835" w:type="dxa"/>
            <w:tcBorders>
              <w:top w:val="single" w:sz="4" w:space="0" w:color="auto"/>
              <w:left w:val="single" w:sz="4" w:space="0" w:color="auto"/>
              <w:bottom w:val="single" w:sz="4" w:space="0" w:color="auto"/>
              <w:right w:val="single" w:sz="4" w:space="0" w:color="auto"/>
            </w:tcBorders>
          </w:tcPr>
          <w:p w14:paraId="44A1D77E" w14:textId="77777777" w:rsidR="00EE5EE9" w:rsidRDefault="00EE5EE9">
            <w:pPr>
              <w:spacing w:after="0" w:line="240" w:lineRule="auto"/>
              <w:jc w:val="center"/>
              <w:rPr>
                <w:rFonts w:ascii="Times New Roman" w:hAnsi="Times New Roman" w:cs="Times New Roman"/>
                <w:sz w:val="28"/>
                <w:szCs w:val="28"/>
              </w:rPr>
            </w:pPr>
          </w:p>
          <w:p w14:paraId="1A5271D5" w14:textId="77777777" w:rsidR="00EE5EE9" w:rsidRDefault="00EE5E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Заведующий социально-оздоровительного отделения </w:t>
            </w:r>
          </w:p>
          <w:p w14:paraId="730FAA6F" w14:textId="51FED526" w:rsidR="00EE5EE9" w:rsidRDefault="00EE5E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Т.В. </w:t>
            </w:r>
            <w:proofErr w:type="spellStart"/>
            <w:r>
              <w:rPr>
                <w:rFonts w:ascii="Times New Roman" w:hAnsi="Times New Roman" w:cs="Times New Roman"/>
                <w:sz w:val="28"/>
                <w:szCs w:val="28"/>
              </w:rPr>
              <w:t>Генза</w:t>
            </w:r>
            <w:proofErr w:type="spellEnd"/>
          </w:p>
          <w:p w14:paraId="0175B121" w14:textId="1D46158D" w:rsidR="00EE5EE9" w:rsidRDefault="00EE5E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культорганизатор социально-оздоровительного отделения</w:t>
            </w:r>
          </w:p>
        </w:tc>
      </w:tr>
      <w:tr w:rsidR="00172139" w14:paraId="49F025B1" w14:textId="77777777" w:rsidTr="00172139">
        <w:tc>
          <w:tcPr>
            <w:tcW w:w="13782" w:type="dxa"/>
            <w:gridSpan w:val="4"/>
            <w:tcBorders>
              <w:top w:val="single" w:sz="4" w:space="0" w:color="auto"/>
              <w:left w:val="single" w:sz="4" w:space="0" w:color="auto"/>
              <w:bottom w:val="single" w:sz="4" w:space="0" w:color="auto"/>
              <w:right w:val="single" w:sz="4" w:space="0" w:color="auto"/>
            </w:tcBorders>
            <w:hideMark/>
          </w:tcPr>
          <w:p w14:paraId="2F86301A" w14:textId="77777777" w:rsidR="00172139" w:rsidRDefault="00172139" w:rsidP="00276A2C">
            <w:pPr>
              <w:pStyle w:val="a3"/>
              <w:numPr>
                <w:ilvl w:val="0"/>
                <w:numId w:val="1"/>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Взаимодействие с правоохранительными органами</w:t>
            </w:r>
          </w:p>
        </w:tc>
      </w:tr>
      <w:tr w:rsidR="00172139" w14:paraId="2CEDE390"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1CE2E5BF"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5.1.</w:t>
            </w:r>
          </w:p>
        </w:tc>
        <w:tc>
          <w:tcPr>
            <w:tcW w:w="7530" w:type="dxa"/>
            <w:tcBorders>
              <w:top w:val="single" w:sz="4" w:space="0" w:color="auto"/>
              <w:left w:val="single" w:sz="4" w:space="0" w:color="auto"/>
              <w:bottom w:val="single" w:sz="4" w:space="0" w:color="auto"/>
              <w:right w:val="single" w:sz="4" w:space="0" w:color="auto"/>
            </w:tcBorders>
            <w:hideMark/>
          </w:tcPr>
          <w:p w14:paraId="4794A02F" w14:textId="77777777"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Информирование правоохранительных органов о выявленных фактах идеологии терроризма в сфере деятельности Центра</w:t>
            </w:r>
          </w:p>
        </w:tc>
        <w:tc>
          <w:tcPr>
            <w:tcW w:w="2552" w:type="dxa"/>
            <w:tcBorders>
              <w:top w:val="single" w:sz="4" w:space="0" w:color="auto"/>
              <w:left w:val="single" w:sz="4" w:space="0" w:color="auto"/>
              <w:bottom w:val="single" w:sz="4" w:space="0" w:color="auto"/>
              <w:right w:val="single" w:sz="4" w:space="0" w:color="auto"/>
            </w:tcBorders>
            <w:hideMark/>
          </w:tcPr>
          <w:p w14:paraId="2BD21613"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 выявлении</w:t>
            </w:r>
          </w:p>
        </w:tc>
        <w:tc>
          <w:tcPr>
            <w:tcW w:w="2835" w:type="dxa"/>
            <w:tcBorders>
              <w:top w:val="single" w:sz="4" w:space="0" w:color="auto"/>
              <w:left w:val="single" w:sz="4" w:space="0" w:color="auto"/>
              <w:bottom w:val="single" w:sz="4" w:space="0" w:color="auto"/>
              <w:right w:val="single" w:sz="4" w:space="0" w:color="auto"/>
            </w:tcBorders>
            <w:hideMark/>
          </w:tcPr>
          <w:p w14:paraId="2613A2E5" w14:textId="3CDEDDDB" w:rsidR="00CA648E" w:rsidRDefault="00CA64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00172139">
              <w:rPr>
                <w:rFonts w:ascii="Times New Roman" w:hAnsi="Times New Roman" w:cs="Times New Roman"/>
                <w:sz w:val="28"/>
                <w:szCs w:val="28"/>
              </w:rPr>
              <w:t>иректор</w:t>
            </w:r>
            <w:r>
              <w:rPr>
                <w:rFonts w:ascii="Times New Roman" w:hAnsi="Times New Roman" w:cs="Times New Roman"/>
                <w:sz w:val="28"/>
                <w:szCs w:val="28"/>
              </w:rPr>
              <w:t xml:space="preserve"> </w:t>
            </w:r>
          </w:p>
          <w:p w14:paraId="35A59911" w14:textId="4CF1EF27" w:rsidR="00172139" w:rsidRDefault="00CA64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Е.В. Чистякова</w:t>
            </w:r>
          </w:p>
        </w:tc>
      </w:tr>
      <w:tr w:rsidR="00172139" w14:paraId="07B8DB4B"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3D3FE29B"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5.2.</w:t>
            </w:r>
          </w:p>
        </w:tc>
        <w:tc>
          <w:tcPr>
            <w:tcW w:w="7530" w:type="dxa"/>
            <w:tcBorders>
              <w:top w:val="single" w:sz="4" w:space="0" w:color="auto"/>
              <w:left w:val="single" w:sz="4" w:space="0" w:color="auto"/>
              <w:bottom w:val="single" w:sz="4" w:space="0" w:color="auto"/>
              <w:right w:val="single" w:sz="4" w:space="0" w:color="auto"/>
            </w:tcBorders>
            <w:hideMark/>
          </w:tcPr>
          <w:p w14:paraId="56E51F3C" w14:textId="77777777" w:rsidR="00172139" w:rsidRDefault="00172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Оказание содействия правоохранительным органам в проведении проверок по выявленным в Центре фактам идеологии терроризма</w:t>
            </w:r>
          </w:p>
        </w:tc>
        <w:tc>
          <w:tcPr>
            <w:tcW w:w="2552" w:type="dxa"/>
            <w:tcBorders>
              <w:top w:val="single" w:sz="4" w:space="0" w:color="auto"/>
              <w:left w:val="single" w:sz="4" w:space="0" w:color="auto"/>
              <w:bottom w:val="single" w:sz="4" w:space="0" w:color="auto"/>
              <w:right w:val="single" w:sz="4" w:space="0" w:color="auto"/>
            </w:tcBorders>
            <w:hideMark/>
          </w:tcPr>
          <w:p w14:paraId="2EEC3337"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835" w:type="dxa"/>
            <w:tcBorders>
              <w:top w:val="single" w:sz="4" w:space="0" w:color="auto"/>
              <w:left w:val="single" w:sz="4" w:space="0" w:color="auto"/>
              <w:bottom w:val="single" w:sz="4" w:space="0" w:color="auto"/>
              <w:right w:val="single" w:sz="4" w:space="0" w:color="auto"/>
            </w:tcBorders>
            <w:hideMark/>
          </w:tcPr>
          <w:p w14:paraId="36758678"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директор,</w:t>
            </w:r>
          </w:p>
          <w:p w14:paraId="55B479FE"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директора</w:t>
            </w:r>
          </w:p>
        </w:tc>
      </w:tr>
      <w:tr w:rsidR="00172139" w14:paraId="5DB55A7E" w14:textId="77777777" w:rsidTr="00172139">
        <w:tc>
          <w:tcPr>
            <w:tcW w:w="865" w:type="dxa"/>
            <w:tcBorders>
              <w:top w:val="single" w:sz="4" w:space="0" w:color="auto"/>
              <w:left w:val="single" w:sz="4" w:space="0" w:color="auto"/>
              <w:bottom w:val="single" w:sz="4" w:space="0" w:color="auto"/>
              <w:right w:val="single" w:sz="4" w:space="0" w:color="auto"/>
            </w:tcBorders>
            <w:hideMark/>
          </w:tcPr>
          <w:p w14:paraId="59C193CD" w14:textId="77777777" w:rsidR="00172139" w:rsidRDefault="00172139">
            <w:pPr>
              <w:spacing w:after="0" w:line="240" w:lineRule="auto"/>
              <w:rPr>
                <w:rFonts w:ascii="Times New Roman" w:hAnsi="Times New Roman" w:cs="Times New Roman"/>
                <w:sz w:val="28"/>
                <w:szCs w:val="28"/>
              </w:rPr>
            </w:pPr>
            <w:r>
              <w:rPr>
                <w:rFonts w:ascii="Times New Roman" w:hAnsi="Times New Roman" w:cs="Times New Roman"/>
                <w:sz w:val="28"/>
                <w:szCs w:val="28"/>
              </w:rPr>
              <w:t>5.3.</w:t>
            </w:r>
          </w:p>
        </w:tc>
        <w:tc>
          <w:tcPr>
            <w:tcW w:w="7530" w:type="dxa"/>
            <w:tcBorders>
              <w:top w:val="single" w:sz="4" w:space="0" w:color="auto"/>
              <w:left w:val="single" w:sz="4" w:space="0" w:color="auto"/>
              <w:bottom w:val="single" w:sz="4" w:space="0" w:color="auto"/>
              <w:right w:val="single" w:sz="4" w:space="0" w:color="auto"/>
            </w:tcBorders>
            <w:hideMark/>
          </w:tcPr>
          <w:p w14:paraId="72500B37" w14:textId="3008146A" w:rsidR="00172139" w:rsidRDefault="00172139">
            <w:pPr>
              <w:spacing w:after="0" w:line="240" w:lineRule="auto"/>
              <w:jc w:val="both"/>
              <w:rPr>
                <w:rFonts w:ascii="Times New Roman" w:hAnsi="Times New Roman" w:cs="Times New Roman"/>
                <w:sz w:val="28"/>
                <w:szCs w:val="28"/>
              </w:rPr>
            </w:pPr>
            <w:r>
              <w:rPr>
                <w:rFonts w:ascii="Times New Roman" w:hAnsi="Times New Roman"/>
                <w:sz w:val="28"/>
                <w:szCs w:val="28"/>
              </w:rPr>
              <w:t xml:space="preserve">Проведение тематических занятий с получателями социальных услуг, сотрудниками организации по разъяснению сущности терроризма и формированию толерантного мировоззрения с участием представителей религиозных и общественных организаций, сотрудников прокуратуры и ОВД по Минераловодскому </w:t>
            </w:r>
            <w:r w:rsidR="00DD5C48">
              <w:rPr>
                <w:rFonts w:ascii="Times New Roman" w:hAnsi="Times New Roman"/>
                <w:sz w:val="28"/>
                <w:szCs w:val="28"/>
              </w:rPr>
              <w:t>муниципальному</w:t>
            </w:r>
            <w:r>
              <w:rPr>
                <w:rFonts w:ascii="Times New Roman" w:hAnsi="Times New Roman"/>
                <w:sz w:val="28"/>
                <w:szCs w:val="28"/>
              </w:rPr>
              <w:t xml:space="preserve"> округу Ставропольского края</w:t>
            </w:r>
          </w:p>
        </w:tc>
        <w:tc>
          <w:tcPr>
            <w:tcW w:w="2552" w:type="dxa"/>
            <w:tcBorders>
              <w:top w:val="single" w:sz="4" w:space="0" w:color="auto"/>
              <w:left w:val="single" w:sz="4" w:space="0" w:color="auto"/>
              <w:bottom w:val="single" w:sz="4" w:space="0" w:color="auto"/>
              <w:right w:val="single" w:sz="4" w:space="0" w:color="auto"/>
            </w:tcBorders>
            <w:hideMark/>
          </w:tcPr>
          <w:p w14:paraId="03CB44D4" w14:textId="77777777"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ежеквартально</w:t>
            </w:r>
          </w:p>
        </w:tc>
        <w:tc>
          <w:tcPr>
            <w:tcW w:w="2835" w:type="dxa"/>
            <w:tcBorders>
              <w:top w:val="single" w:sz="4" w:space="0" w:color="auto"/>
              <w:left w:val="single" w:sz="4" w:space="0" w:color="auto"/>
              <w:bottom w:val="single" w:sz="4" w:space="0" w:color="auto"/>
              <w:right w:val="single" w:sz="4" w:space="0" w:color="auto"/>
            </w:tcBorders>
            <w:hideMark/>
          </w:tcPr>
          <w:p w14:paraId="281C38A2" w14:textId="3782278E" w:rsidR="00172139" w:rsidRDefault="001721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директора</w:t>
            </w:r>
            <w:r w:rsidR="00CA648E">
              <w:rPr>
                <w:rFonts w:ascii="Times New Roman" w:hAnsi="Times New Roman" w:cs="Times New Roman"/>
                <w:sz w:val="28"/>
                <w:szCs w:val="28"/>
              </w:rPr>
              <w:t xml:space="preserve"> по общим вопросам </w:t>
            </w:r>
            <w:proofErr w:type="spellStart"/>
            <w:r w:rsidR="00CA648E">
              <w:rPr>
                <w:rFonts w:ascii="Times New Roman" w:hAnsi="Times New Roman" w:cs="Times New Roman"/>
                <w:sz w:val="28"/>
                <w:szCs w:val="28"/>
              </w:rPr>
              <w:t>Н.А.недбай</w:t>
            </w:r>
            <w:proofErr w:type="spellEnd"/>
          </w:p>
        </w:tc>
      </w:tr>
    </w:tbl>
    <w:p w14:paraId="115D8418" w14:textId="77777777" w:rsidR="00172139" w:rsidRDefault="00172139" w:rsidP="00172139">
      <w:pPr>
        <w:spacing w:after="0" w:line="240" w:lineRule="auto"/>
        <w:ind w:left="360"/>
        <w:rPr>
          <w:rFonts w:ascii="Times New Roman" w:hAnsi="Times New Roman" w:cs="Times New Roman"/>
          <w:b/>
          <w:sz w:val="28"/>
          <w:szCs w:val="28"/>
        </w:rPr>
      </w:pPr>
    </w:p>
    <w:p w14:paraId="4BA14AE9" w14:textId="77777777" w:rsidR="00172139" w:rsidRDefault="00172139" w:rsidP="00172139">
      <w:pPr>
        <w:pStyle w:val="a3"/>
        <w:numPr>
          <w:ilvl w:val="0"/>
          <w:numId w:val="2"/>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Ожидаемые результаты:</w:t>
      </w:r>
    </w:p>
    <w:p w14:paraId="05C39D59" w14:textId="77777777" w:rsidR="00172139" w:rsidRDefault="00172139" w:rsidP="00172139">
      <w:pPr>
        <w:pStyle w:val="a3"/>
        <w:spacing w:after="0" w:line="240" w:lineRule="auto"/>
        <w:rPr>
          <w:rFonts w:ascii="Times New Roman" w:hAnsi="Times New Roman" w:cs="Times New Roman"/>
          <w:sz w:val="28"/>
          <w:szCs w:val="28"/>
        </w:rPr>
      </w:pPr>
    </w:p>
    <w:p w14:paraId="3C78047F" w14:textId="77777777" w:rsidR="00172139" w:rsidRDefault="00172139" w:rsidP="00172139">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повышение эффективности противодействия идеологии терроризма;</w:t>
      </w:r>
    </w:p>
    <w:p w14:paraId="63515992" w14:textId="77777777" w:rsidR="00172139" w:rsidRDefault="00172139" w:rsidP="00172139">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у сотрудников и получателей услуг (законных представителей) стойкого неприятия идеологии терроризма;</w:t>
      </w:r>
    </w:p>
    <w:p w14:paraId="42E62349" w14:textId="15F33850" w:rsidR="00172139" w:rsidRDefault="00172139" w:rsidP="00172139">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недопущение предпосылок идеологии терроризма среди сотрудников и получателей услуг (законных представителей) ГБУСО «Минераловодский </w:t>
      </w:r>
      <w:r w:rsidR="006A1773">
        <w:rPr>
          <w:rFonts w:ascii="Times New Roman" w:hAnsi="Times New Roman" w:cs="Times New Roman"/>
          <w:sz w:val="28"/>
          <w:szCs w:val="28"/>
        </w:rPr>
        <w:t>К</w:t>
      </w:r>
      <w:r>
        <w:rPr>
          <w:rFonts w:ascii="Times New Roman" w:hAnsi="Times New Roman" w:cs="Times New Roman"/>
          <w:sz w:val="28"/>
          <w:szCs w:val="28"/>
        </w:rPr>
        <w:t>ЦСОН».</w:t>
      </w:r>
    </w:p>
    <w:p w14:paraId="11E47AEB" w14:textId="77777777" w:rsidR="00172139" w:rsidRDefault="00172139" w:rsidP="00172139">
      <w:pPr>
        <w:pStyle w:val="a3"/>
        <w:spacing w:after="0" w:line="240" w:lineRule="auto"/>
        <w:jc w:val="both"/>
        <w:rPr>
          <w:rFonts w:ascii="Times New Roman" w:hAnsi="Times New Roman" w:cs="Times New Roman"/>
          <w:b/>
          <w:sz w:val="28"/>
          <w:szCs w:val="28"/>
        </w:rPr>
      </w:pPr>
    </w:p>
    <w:p w14:paraId="054C4338" w14:textId="77777777" w:rsidR="00172139" w:rsidRDefault="00172139" w:rsidP="00172139">
      <w:pPr>
        <w:pStyle w:val="a3"/>
        <w:spacing w:after="0" w:line="240" w:lineRule="auto"/>
        <w:jc w:val="both"/>
        <w:rPr>
          <w:rFonts w:ascii="Times New Roman" w:hAnsi="Times New Roman" w:cs="Times New Roman"/>
          <w:b/>
          <w:sz w:val="28"/>
          <w:szCs w:val="28"/>
        </w:rPr>
      </w:pPr>
    </w:p>
    <w:p w14:paraId="59BB7783" w14:textId="77777777" w:rsidR="00172139" w:rsidRDefault="00172139" w:rsidP="00172139">
      <w:pPr>
        <w:pStyle w:val="a3"/>
        <w:spacing w:after="0" w:line="240" w:lineRule="auto"/>
        <w:jc w:val="both"/>
        <w:rPr>
          <w:rFonts w:ascii="Times New Roman" w:hAnsi="Times New Roman" w:cs="Times New Roman"/>
          <w:b/>
          <w:sz w:val="28"/>
          <w:szCs w:val="28"/>
        </w:rPr>
      </w:pPr>
    </w:p>
    <w:p w14:paraId="07E4B0F6" w14:textId="77777777" w:rsidR="00172139" w:rsidRDefault="00172139" w:rsidP="00172139">
      <w:pPr>
        <w:pStyle w:val="a3"/>
        <w:spacing w:after="0" w:line="240" w:lineRule="auto"/>
        <w:jc w:val="both"/>
        <w:rPr>
          <w:rFonts w:ascii="Times New Roman" w:hAnsi="Times New Roman" w:cs="Times New Roman"/>
          <w:b/>
          <w:sz w:val="28"/>
          <w:szCs w:val="28"/>
        </w:rPr>
      </w:pPr>
    </w:p>
    <w:p w14:paraId="6B659512" w14:textId="77777777" w:rsidR="00172139" w:rsidRDefault="00172139" w:rsidP="00172139">
      <w:pPr>
        <w:pStyle w:val="a3"/>
        <w:spacing w:after="0" w:line="240" w:lineRule="auto"/>
        <w:jc w:val="both"/>
        <w:rPr>
          <w:rFonts w:ascii="Times New Roman" w:hAnsi="Times New Roman" w:cs="Times New Roman"/>
          <w:b/>
          <w:sz w:val="28"/>
          <w:szCs w:val="28"/>
        </w:rPr>
      </w:pPr>
    </w:p>
    <w:p w14:paraId="3314CD39" w14:textId="77777777" w:rsidR="00172139" w:rsidRDefault="00172139" w:rsidP="00172139">
      <w:pPr>
        <w:pStyle w:val="a3"/>
        <w:spacing w:after="0" w:line="240" w:lineRule="auto"/>
        <w:jc w:val="both"/>
        <w:rPr>
          <w:rFonts w:ascii="Times New Roman" w:hAnsi="Times New Roman" w:cs="Times New Roman"/>
          <w:b/>
          <w:sz w:val="24"/>
          <w:szCs w:val="24"/>
        </w:rPr>
      </w:pPr>
    </w:p>
    <w:p w14:paraId="4011DCF2" w14:textId="77777777" w:rsidR="00172139" w:rsidRDefault="00172139" w:rsidP="00172139">
      <w:pPr>
        <w:pStyle w:val="a3"/>
        <w:spacing w:after="0" w:line="240" w:lineRule="auto"/>
        <w:jc w:val="both"/>
        <w:rPr>
          <w:rFonts w:ascii="Times New Roman" w:hAnsi="Times New Roman" w:cs="Times New Roman"/>
          <w:b/>
          <w:sz w:val="24"/>
          <w:szCs w:val="24"/>
        </w:rPr>
      </w:pPr>
    </w:p>
    <w:p w14:paraId="08561692" w14:textId="77777777" w:rsidR="00172139" w:rsidRDefault="00172139" w:rsidP="00172139">
      <w:pPr>
        <w:pStyle w:val="a3"/>
        <w:spacing w:after="0" w:line="240" w:lineRule="auto"/>
        <w:jc w:val="both"/>
        <w:rPr>
          <w:rFonts w:ascii="Times New Roman" w:hAnsi="Times New Roman" w:cs="Times New Roman"/>
          <w:b/>
          <w:sz w:val="24"/>
          <w:szCs w:val="24"/>
        </w:rPr>
      </w:pPr>
    </w:p>
    <w:p w14:paraId="69AC8CAB" w14:textId="77777777" w:rsidR="00172139" w:rsidRDefault="00172139" w:rsidP="00172139">
      <w:pPr>
        <w:pStyle w:val="a3"/>
        <w:spacing w:after="0" w:line="240" w:lineRule="auto"/>
        <w:jc w:val="both"/>
        <w:rPr>
          <w:rFonts w:ascii="Times New Roman" w:hAnsi="Times New Roman" w:cs="Times New Roman"/>
          <w:b/>
          <w:sz w:val="24"/>
          <w:szCs w:val="24"/>
        </w:rPr>
      </w:pPr>
    </w:p>
    <w:p w14:paraId="1B9D6DB7" w14:textId="77777777" w:rsidR="00172139" w:rsidRDefault="00172139" w:rsidP="00172139">
      <w:pPr>
        <w:pStyle w:val="a3"/>
        <w:spacing w:after="0" w:line="240" w:lineRule="auto"/>
        <w:jc w:val="both"/>
        <w:rPr>
          <w:rFonts w:ascii="Times New Roman" w:hAnsi="Times New Roman" w:cs="Times New Roman"/>
          <w:b/>
          <w:sz w:val="24"/>
          <w:szCs w:val="24"/>
        </w:rPr>
      </w:pPr>
    </w:p>
    <w:p w14:paraId="0186C70C" w14:textId="77777777" w:rsidR="00172139" w:rsidRDefault="00172139" w:rsidP="00172139">
      <w:pPr>
        <w:pStyle w:val="a3"/>
        <w:spacing w:after="0" w:line="240" w:lineRule="auto"/>
        <w:jc w:val="both"/>
        <w:rPr>
          <w:rFonts w:ascii="Times New Roman" w:hAnsi="Times New Roman" w:cs="Times New Roman"/>
          <w:b/>
          <w:sz w:val="24"/>
          <w:szCs w:val="24"/>
        </w:rPr>
      </w:pPr>
    </w:p>
    <w:p w14:paraId="2A8EC85D" w14:textId="77777777" w:rsidR="00172139" w:rsidRDefault="00172139" w:rsidP="00172139">
      <w:pPr>
        <w:pStyle w:val="a3"/>
        <w:spacing w:after="0" w:line="240" w:lineRule="auto"/>
        <w:jc w:val="both"/>
        <w:rPr>
          <w:rFonts w:ascii="Times New Roman" w:hAnsi="Times New Roman" w:cs="Times New Roman"/>
          <w:b/>
          <w:sz w:val="24"/>
          <w:szCs w:val="24"/>
        </w:rPr>
      </w:pPr>
    </w:p>
    <w:p w14:paraId="42A969AF" w14:textId="77777777" w:rsidR="00172139" w:rsidRDefault="00172139" w:rsidP="00172139">
      <w:pPr>
        <w:pStyle w:val="a3"/>
        <w:spacing w:after="0" w:line="240" w:lineRule="auto"/>
        <w:jc w:val="both"/>
        <w:rPr>
          <w:rFonts w:ascii="Times New Roman" w:hAnsi="Times New Roman" w:cs="Times New Roman"/>
          <w:b/>
          <w:sz w:val="24"/>
          <w:szCs w:val="24"/>
        </w:rPr>
      </w:pPr>
    </w:p>
    <w:p w14:paraId="78483201" w14:textId="77777777" w:rsidR="00172139" w:rsidRDefault="00172139" w:rsidP="00172139">
      <w:pPr>
        <w:pStyle w:val="a3"/>
        <w:spacing w:after="0" w:line="240" w:lineRule="auto"/>
        <w:jc w:val="both"/>
        <w:rPr>
          <w:rFonts w:ascii="Times New Roman" w:hAnsi="Times New Roman" w:cs="Times New Roman"/>
          <w:b/>
          <w:sz w:val="24"/>
          <w:szCs w:val="24"/>
        </w:rPr>
      </w:pPr>
    </w:p>
    <w:p w14:paraId="04B34734" w14:textId="77777777" w:rsidR="00172139" w:rsidRDefault="00172139" w:rsidP="00172139">
      <w:pPr>
        <w:pStyle w:val="a3"/>
        <w:spacing w:after="0" w:line="240" w:lineRule="auto"/>
        <w:jc w:val="both"/>
        <w:rPr>
          <w:rFonts w:ascii="Times New Roman" w:hAnsi="Times New Roman" w:cs="Times New Roman"/>
          <w:b/>
          <w:sz w:val="24"/>
          <w:szCs w:val="24"/>
        </w:rPr>
      </w:pPr>
    </w:p>
    <w:p w14:paraId="6CBF4CA9" w14:textId="77777777" w:rsidR="00172139" w:rsidRDefault="00172139" w:rsidP="00172139">
      <w:pPr>
        <w:pStyle w:val="a3"/>
        <w:spacing w:after="0" w:line="240" w:lineRule="auto"/>
        <w:jc w:val="both"/>
        <w:rPr>
          <w:rFonts w:ascii="Times New Roman" w:hAnsi="Times New Roman" w:cs="Times New Roman"/>
          <w:b/>
          <w:sz w:val="24"/>
          <w:szCs w:val="24"/>
        </w:rPr>
      </w:pPr>
    </w:p>
    <w:p w14:paraId="01ECE722" w14:textId="77777777" w:rsidR="00172139" w:rsidRDefault="00172139" w:rsidP="00172139">
      <w:pPr>
        <w:pStyle w:val="a3"/>
        <w:spacing w:after="0" w:line="240" w:lineRule="auto"/>
        <w:jc w:val="both"/>
        <w:rPr>
          <w:rFonts w:ascii="Times New Roman" w:hAnsi="Times New Roman" w:cs="Times New Roman"/>
          <w:b/>
          <w:sz w:val="24"/>
          <w:szCs w:val="24"/>
        </w:rPr>
      </w:pPr>
    </w:p>
    <w:p w14:paraId="786BC104" w14:textId="77777777" w:rsidR="00172139" w:rsidRDefault="00172139" w:rsidP="00172139">
      <w:pPr>
        <w:pStyle w:val="a3"/>
        <w:spacing w:after="0" w:line="240" w:lineRule="auto"/>
        <w:jc w:val="both"/>
        <w:rPr>
          <w:rFonts w:ascii="Times New Roman" w:hAnsi="Times New Roman" w:cs="Times New Roman"/>
          <w:b/>
          <w:sz w:val="24"/>
          <w:szCs w:val="24"/>
        </w:rPr>
      </w:pPr>
    </w:p>
    <w:p w14:paraId="58D8A31A" w14:textId="77777777" w:rsidR="00172139" w:rsidRDefault="00172139" w:rsidP="00172139">
      <w:pPr>
        <w:pStyle w:val="a3"/>
        <w:spacing w:after="0" w:line="240" w:lineRule="auto"/>
        <w:jc w:val="both"/>
        <w:rPr>
          <w:rFonts w:ascii="Times New Roman" w:hAnsi="Times New Roman" w:cs="Times New Roman"/>
          <w:b/>
          <w:sz w:val="24"/>
          <w:szCs w:val="24"/>
        </w:rPr>
      </w:pPr>
    </w:p>
    <w:p w14:paraId="09F5F58A" w14:textId="77777777" w:rsidR="00172139" w:rsidRDefault="00172139" w:rsidP="00172139">
      <w:pPr>
        <w:pStyle w:val="a3"/>
        <w:spacing w:after="0" w:line="240" w:lineRule="auto"/>
        <w:jc w:val="both"/>
        <w:rPr>
          <w:rFonts w:ascii="Times New Roman" w:hAnsi="Times New Roman" w:cs="Times New Roman"/>
          <w:b/>
          <w:sz w:val="24"/>
          <w:szCs w:val="24"/>
        </w:rPr>
      </w:pPr>
    </w:p>
    <w:p w14:paraId="4E2CEEEE" w14:textId="77777777" w:rsidR="00DD5C48" w:rsidRDefault="00DD5C48" w:rsidP="00172139">
      <w:pPr>
        <w:pStyle w:val="a3"/>
        <w:spacing w:after="0" w:line="240" w:lineRule="auto"/>
        <w:jc w:val="both"/>
        <w:rPr>
          <w:rFonts w:ascii="Times New Roman" w:hAnsi="Times New Roman" w:cs="Times New Roman"/>
          <w:b/>
          <w:sz w:val="24"/>
          <w:szCs w:val="24"/>
        </w:rPr>
      </w:pPr>
    </w:p>
    <w:p w14:paraId="5027784E" w14:textId="77777777" w:rsidR="00DD5C48" w:rsidRDefault="00DD5C48" w:rsidP="00172139">
      <w:pPr>
        <w:pStyle w:val="a3"/>
        <w:spacing w:after="0" w:line="240" w:lineRule="auto"/>
        <w:jc w:val="both"/>
        <w:rPr>
          <w:rFonts w:ascii="Times New Roman" w:hAnsi="Times New Roman" w:cs="Times New Roman"/>
          <w:b/>
          <w:sz w:val="24"/>
          <w:szCs w:val="24"/>
        </w:rPr>
      </w:pPr>
    </w:p>
    <w:p w14:paraId="3392F890" w14:textId="77777777" w:rsidR="00DD5C48" w:rsidRDefault="00DD5C48" w:rsidP="00172139">
      <w:pPr>
        <w:pStyle w:val="a3"/>
        <w:spacing w:after="0" w:line="240" w:lineRule="auto"/>
        <w:jc w:val="both"/>
        <w:rPr>
          <w:rFonts w:ascii="Times New Roman" w:hAnsi="Times New Roman" w:cs="Times New Roman"/>
          <w:b/>
          <w:sz w:val="24"/>
          <w:szCs w:val="24"/>
        </w:rPr>
      </w:pPr>
    </w:p>
    <w:p w14:paraId="177159DB" w14:textId="77777777" w:rsidR="00DD5C48" w:rsidRDefault="00DD5C48" w:rsidP="00172139">
      <w:pPr>
        <w:pStyle w:val="a3"/>
        <w:spacing w:after="0" w:line="240" w:lineRule="auto"/>
        <w:jc w:val="both"/>
        <w:rPr>
          <w:rFonts w:ascii="Times New Roman" w:hAnsi="Times New Roman" w:cs="Times New Roman"/>
          <w:b/>
          <w:sz w:val="24"/>
          <w:szCs w:val="24"/>
        </w:rPr>
      </w:pPr>
    </w:p>
    <w:p w14:paraId="1D7DAE49" w14:textId="77777777" w:rsidR="00172139" w:rsidRDefault="00172139" w:rsidP="00172139">
      <w:pPr>
        <w:shd w:val="clear" w:color="auto" w:fill="FFFFFF"/>
        <w:spacing w:after="0" w:line="240" w:lineRule="auto"/>
        <w:outlineLvl w:val="0"/>
        <w:rPr>
          <w:rFonts w:ascii="Arial" w:eastAsia="Times New Roman" w:hAnsi="Arial" w:cs="Arial"/>
          <w:b/>
          <w:bCs/>
          <w:color w:val="000000"/>
          <w:kern w:val="36"/>
          <w:lang w:eastAsia="ru-RU"/>
        </w:rPr>
      </w:pPr>
    </w:p>
    <w:p w14:paraId="7993F0FF" w14:textId="77777777" w:rsidR="00172139" w:rsidRDefault="00172139" w:rsidP="00172139">
      <w:pPr>
        <w:shd w:val="clear" w:color="auto" w:fill="FFFFFF"/>
        <w:spacing w:after="0" w:line="240" w:lineRule="auto"/>
        <w:outlineLvl w:val="0"/>
        <w:rPr>
          <w:rFonts w:ascii="Arial" w:eastAsia="Times New Roman" w:hAnsi="Arial" w:cs="Arial"/>
          <w:b/>
          <w:bCs/>
          <w:color w:val="000000"/>
          <w:kern w:val="36"/>
          <w:lang w:eastAsia="ru-RU"/>
        </w:rPr>
      </w:pPr>
    </w:p>
    <w:p w14:paraId="3B91559B" w14:textId="77777777" w:rsidR="00172139" w:rsidRDefault="00172139" w:rsidP="006A1773">
      <w:pPr>
        <w:shd w:val="clear" w:color="auto" w:fill="FFFFFF"/>
        <w:spacing w:before="96" w:after="96"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bCs/>
          <w:color w:val="FF0000"/>
          <w:sz w:val="28"/>
          <w:szCs w:val="28"/>
          <w:lang w:eastAsia="ru-RU"/>
        </w:rPr>
        <w:t>ПРОТИВОДЕЙСТВИЕ ИДЕОЛОГИИ ТЕРРОРИЗМА И ЭКСТРЕМИЗМА</w:t>
      </w:r>
    </w:p>
    <w:p w14:paraId="518DF599" w14:textId="77777777" w:rsidR="00172139" w:rsidRDefault="00172139" w:rsidP="00172139">
      <w:pPr>
        <w:shd w:val="clear" w:color="auto" w:fill="FFFFFF"/>
        <w:spacing w:before="96" w:after="96" w:line="240" w:lineRule="auto"/>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FF0000"/>
          <w:sz w:val="28"/>
          <w:szCs w:val="28"/>
          <w:lang w:eastAsia="ru-RU"/>
        </w:rPr>
        <w:t>       </w:t>
      </w:r>
      <w:r>
        <w:rPr>
          <w:rFonts w:ascii="Times New Roman" w:eastAsia="Times New Roman" w:hAnsi="Times New Roman" w:cs="Times New Roman"/>
          <w:color w:val="0070C0"/>
          <w:sz w:val="28"/>
          <w:szCs w:val="28"/>
          <w:lang w:eastAsia="ru-RU"/>
        </w:rPr>
        <w:t>Сегодня в мире нет людей, которые были бы безразличны к явлению, называемому «терроризм». Слово «терроризм» у всех на слуху. Его можно услышать по телевидению, в школе, университете, электричке, обнаружить в Интернете. Что же такое терроризм, и почему он так беспокоит людей?</w:t>
      </w:r>
    </w:p>
    <w:p w14:paraId="4E13C3B3" w14:textId="77777777" w:rsidR="00172139" w:rsidRDefault="00172139" w:rsidP="00172139">
      <w:pPr>
        <w:shd w:val="clear" w:color="auto" w:fill="FFFFFF"/>
        <w:spacing w:before="96" w:after="96" w:line="240" w:lineRule="auto"/>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70C0"/>
          <w:sz w:val="28"/>
          <w:szCs w:val="28"/>
          <w:lang w:eastAsia="ru-RU"/>
        </w:rPr>
        <w:t>С чисто человеческой точки зрения трудно понять сущность терроризма, так как он выходит за рамки сложившихся на протяжении тысячелетий представлений о нравственных и социальных законах взаимоотношений между людьми.</w:t>
      </w:r>
    </w:p>
    <w:p w14:paraId="6747910D" w14:textId="77777777" w:rsidR="00172139" w:rsidRDefault="00172139" w:rsidP="00172139">
      <w:pPr>
        <w:shd w:val="clear" w:color="auto" w:fill="FFFFFF"/>
        <w:spacing w:before="96" w:after="96" w:line="240" w:lineRule="auto"/>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70C0"/>
          <w:sz w:val="28"/>
          <w:szCs w:val="28"/>
          <w:lang w:eastAsia="ru-RU"/>
        </w:rPr>
        <w:t xml:space="preserve">Террористы не могут противостоять власти, поэтому они выбирают более легкий и безопасный для себя путь – сеять среди людей страх, недоверие и вражду, порождать их недовольство властью. С понятием «терроризм» тесно связано понятие террор (от «страх», «ужас»), которое обозначает целенаправленное устрашающее воздействие, направленное на людей, с </w:t>
      </w:r>
      <w:r>
        <w:rPr>
          <w:rFonts w:ascii="Times New Roman" w:eastAsia="Times New Roman" w:hAnsi="Times New Roman" w:cs="Times New Roman"/>
          <w:color w:val="0070C0"/>
          <w:sz w:val="28"/>
          <w:szCs w:val="28"/>
          <w:lang w:eastAsia="ru-RU"/>
        </w:rPr>
        <w:lastRenderedPageBreak/>
        <w:t>применением методов насильственного характера. Прежде всего потому, что он направлен против мирных, ни в чем не повинных людей.</w:t>
      </w:r>
    </w:p>
    <w:p w14:paraId="3F94968F" w14:textId="77777777" w:rsidR="00172139" w:rsidRDefault="00172139" w:rsidP="00172139">
      <w:pPr>
        <w:shd w:val="clear" w:color="auto" w:fill="FFFFFF"/>
        <w:spacing w:before="96" w:after="96" w:line="240" w:lineRule="auto"/>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70C0"/>
          <w:sz w:val="28"/>
          <w:szCs w:val="28"/>
          <w:lang w:eastAsia="ru-RU"/>
        </w:rPr>
        <w:t>Целенаправленное убийство мирных граждан считается тягчайшим преступлением даже во время войны. Для него не существует срока давности. В период самых жестоких войн солдаты стараются не повреждать школ, больниц, религиозных учреждений и жилых домов. Террористы же, напротив, стремятся уничтожить как можно больше мирных граждан, женщин и детей. Чем больше среди жертв терроризма простых людей, детей и женщин, тем больше это на руку преступникам. Ведь, когда женщины и дети гибнут или попадают в смертельную опасность, это вызывает в обществе наибольшую тревогу, беспокойство и возмущение. Совершая преступления, террористы выбирают такие безопасные для себя места, как больницы, школы, жилые дома, театры, концертные площадки, рынки, общественный транспорт. Они совершают теракты без предупреждения, во время проведения праздников, спортивных и других массовых мероприятий. Такая жестокость возможна потому, что террористы не считают своих жертв людьми. Люди для них лишь средство достижения целей. Чтобы нанести вред как можно большему числу людей, они подгадывают специальное время для своих преступлений: когда больше всего людей оказывается в вагонах электричек и поездов, в салонах самолетов и автобусов, на концертных площадках и в театрах, когда люди спят в своих квартирах.</w:t>
      </w:r>
    </w:p>
    <w:p w14:paraId="4260C8EF" w14:textId="77777777" w:rsidR="00172139" w:rsidRDefault="00172139" w:rsidP="00172139">
      <w:pPr>
        <w:shd w:val="clear" w:color="auto" w:fill="FFFFFF"/>
        <w:spacing w:before="96" w:after="96" w:line="240" w:lineRule="auto"/>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70C0"/>
          <w:sz w:val="28"/>
          <w:szCs w:val="28"/>
          <w:lang w:eastAsia="ru-RU"/>
        </w:rPr>
        <w:t>Чтобы устрашить людей, террористы используют различные способы осуществления террористических актов: убийство политических и общественных деятелей, сотрудников органов обеспечения правопорядка, журналистов, деятелей культуры и искусства; взрывы в жилых домах, самолетах, поездах, электричках, автобусах и подземных переходах; захват людей в заложники; захват самолетов для того, чтобы направлять их на города и использовать как огромные бомбы; уничтожение жизненно важных объектов (электростанций, линий электропередачи и связи, газо- и водопроводов), особо ценных памятников культуры (храмы, мечети, музеи).</w:t>
      </w:r>
    </w:p>
    <w:p w14:paraId="160962A0" w14:textId="77777777" w:rsidR="00172139" w:rsidRDefault="00172139" w:rsidP="00172139">
      <w:pPr>
        <w:shd w:val="clear" w:color="auto" w:fill="FFFFFF"/>
        <w:spacing w:before="96" w:after="96" w:line="240" w:lineRule="auto"/>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70C0"/>
          <w:sz w:val="28"/>
          <w:szCs w:val="28"/>
          <w:lang w:eastAsia="ru-RU"/>
        </w:rPr>
        <w:t xml:space="preserve">Терроризм принес боль и горе во многие семьи России. Среди погибших сотни ни в чем не повинных людей разных национальностей, вероисповеданий, профессий и возрастов. Тысячи людей стали свидетелями терактов. Тысячи спасателей, сотрудников органов правопорядка, военнослужащих, врачей, психологов и добровольцев ликвидировали последствия терактов. Десятки тысяч родных, близких и знакомых тех, кто пострадал, переживали последствия терактов. Миллионы людей находились под тяжелым впечатлением от терактов, получая информацию из СМИ, Интернета, от </w:t>
      </w:r>
      <w:r>
        <w:rPr>
          <w:rFonts w:ascii="Times New Roman" w:eastAsia="Times New Roman" w:hAnsi="Times New Roman" w:cs="Times New Roman"/>
          <w:color w:val="0070C0"/>
          <w:sz w:val="28"/>
          <w:szCs w:val="28"/>
          <w:lang w:eastAsia="ru-RU"/>
        </w:rPr>
        <w:lastRenderedPageBreak/>
        <w:t>знакомых. Психологические последствия каждого теракта переживало практически все население нашей страны. Вот почему террористов ненавидят миллионы людей.</w:t>
      </w:r>
    </w:p>
    <w:p w14:paraId="011959E3" w14:textId="77777777" w:rsidR="00172139" w:rsidRDefault="00172139" w:rsidP="00172139">
      <w:pPr>
        <w:shd w:val="clear" w:color="auto" w:fill="FFFFFF"/>
        <w:spacing w:before="96" w:after="96"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bCs/>
          <w:color w:val="FF0000"/>
          <w:sz w:val="28"/>
          <w:szCs w:val="28"/>
          <w:lang w:eastAsia="ru-RU"/>
        </w:rPr>
        <w:t>Основные понятия:</w:t>
      </w:r>
    </w:p>
    <w:p w14:paraId="449A1110" w14:textId="77777777" w:rsidR="00172139" w:rsidRDefault="00172139" w:rsidP="00172139">
      <w:pPr>
        <w:shd w:val="clear" w:color="auto" w:fill="FFFFFF"/>
        <w:spacing w:before="96" w:after="96" w:line="240" w:lineRule="auto"/>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b/>
          <w:bCs/>
          <w:color w:val="FF0000"/>
          <w:sz w:val="28"/>
          <w:szCs w:val="28"/>
          <w:lang w:eastAsia="ru-RU"/>
        </w:rPr>
        <w:t>Терроризм</w:t>
      </w:r>
      <w:r>
        <w:rPr>
          <w:rFonts w:ascii="Times New Roman" w:eastAsia="Times New Roman" w:hAnsi="Times New Roman" w:cs="Times New Roman"/>
          <w:color w:val="0070C0"/>
          <w:sz w:val="28"/>
          <w:szCs w:val="28"/>
          <w:lang w:eastAsia="ru-RU"/>
        </w:rPr>
        <w:t>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14:paraId="658D641C" w14:textId="77777777" w:rsidR="00172139" w:rsidRDefault="00172139" w:rsidP="00172139">
      <w:pPr>
        <w:shd w:val="clear" w:color="auto" w:fill="FFFFFF"/>
        <w:spacing w:before="96" w:after="96" w:line="240" w:lineRule="auto"/>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b/>
          <w:bCs/>
          <w:color w:val="FF0000"/>
          <w:sz w:val="28"/>
          <w:szCs w:val="28"/>
          <w:lang w:eastAsia="ru-RU"/>
        </w:rPr>
        <w:t>террористическая деятельность - деятельность, включающая в себя</w:t>
      </w:r>
      <w:r>
        <w:rPr>
          <w:rFonts w:ascii="Times New Roman" w:eastAsia="Times New Roman" w:hAnsi="Times New Roman" w:cs="Times New Roman"/>
          <w:b/>
          <w:bCs/>
          <w:color w:val="0070C0"/>
          <w:sz w:val="28"/>
          <w:szCs w:val="28"/>
          <w:lang w:eastAsia="ru-RU"/>
        </w:rPr>
        <w:t>:</w:t>
      </w:r>
    </w:p>
    <w:p w14:paraId="7C466E8B" w14:textId="77777777" w:rsidR="00172139" w:rsidRDefault="00172139" w:rsidP="00172139">
      <w:pPr>
        <w:shd w:val="clear" w:color="auto" w:fill="FFFFFF"/>
        <w:spacing w:before="96" w:after="96" w:line="240" w:lineRule="auto"/>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70C0"/>
          <w:sz w:val="28"/>
          <w:szCs w:val="28"/>
          <w:lang w:eastAsia="ru-RU"/>
        </w:rPr>
        <w:t>а) организацию, планирование, подготовку, финансирование и реализацию террористического акта;</w:t>
      </w:r>
    </w:p>
    <w:p w14:paraId="350BCBAC" w14:textId="77777777" w:rsidR="00172139" w:rsidRDefault="00172139" w:rsidP="00172139">
      <w:pPr>
        <w:shd w:val="clear" w:color="auto" w:fill="FFFFFF"/>
        <w:spacing w:before="96" w:after="96" w:line="240" w:lineRule="auto"/>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70C0"/>
          <w:sz w:val="28"/>
          <w:szCs w:val="28"/>
          <w:lang w:eastAsia="ru-RU"/>
        </w:rPr>
        <w:t>б) подстрекательство к террористическому акту;</w:t>
      </w:r>
    </w:p>
    <w:p w14:paraId="20916505" w14:textId="77777777" w:rsidR="00172139" w:rsidRDefault="00172139" w:rsidP="00172139">
      <w:pPr>
        <w:shd w:val="clear" w:color="auto" w:fill="FFFFFF"/>
        <w:spacing w:before="96" w:after="96" w:line="240" w:lineRule="auto"/>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70C0"/>
          <w:sz w:val="28"/>
          <w:szCs w:val="28"/>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14:paraId="04DD3B00" w14:textId="77777777" w:rsidR="00172139" w:rsidRDefault="00172139" w:rsidP="00172139">
      <w:pPr>
        <w:shd w:val="clear" w:color="auto" w:fill="FFFFFF"/>
        <w:spacing w:before="96" w:after="96" w:line="240" w:lineRule="auto"/>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70C0"/>
          <w:sz w:val="28"/>
          <w:szCs w:val="28"/>
          <w:lang w:eastAsia="ru-RU"/>
        </w:rPr>
        <w:t>г) вербовку, вооружение, обучение и использование террористов;</w:t>
      </w:r>
    </w:p>
    <w:p w14:paraId="362D1BBC" w14:textId="77777777" w:rsidR="00172139" w:rsidRDefault="00172139" w:rsidP="00172139">
      <w:pPr>
        <w:shd w:val="clear" w:color="auto" w:fill="FFFFFF"/>
        <w:spacing w:before="96" w:after="96" w:line="240" w:lineRule="auto"/>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70C0"/>
          <w:sz w:val="28"/>
          <w:szCs w:val="28"/>
          <w:lang w:eastAsia="ru-RU"/>
        </w:rPr>
        <w:t>д) информационное или иное пособничество в планировании, подготовке или реализации террористического акта;</w:t>
      </w:r>
    </w:p>
    <w:p w14:paraId="7B8DBFA1" w14:textId="77777777" w:rsidR="00172139" w:rsidRDefault="00172139" w:rsidP="00172139">
      <w:pPr>
        <w:shd w:val="clear" w:color="auto" w:fill="FFFFFF"/>
        <w:spacing w:before="96" w:after="96" w:line="240" w:lineRule="auto"/>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70C0"/>
          <w:sz w:val="28"/>
          <w:szCs w:val="28"/>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14:paraId="07FD7682" w14:textId="77777777" w:rsidR="00172139" w:rsidRDefault="00172139" w:rsidP="00172139">
      <w:pPr>
        <w:shd w:val="clear" w:color="auto" w:fill="FFFFFF"/>
        <w:spacing w:before="96" w:after="96" w:line="240" w:lineRule="auto"/>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b/>
          <w:bCs/>
          <w:color w:val="FF0000"/>
          <w:sz w:val="28"/>
          <w:szCs w:val="28"/>
          <w:lang w:eastAsia="ru-RU"/>
        </w:rPr>
        <w:t>экстремистская деятельность (экстремизм</w:t>
      </w:r>
      <w:r>
        <w:rPr>
          <w:rFonts w:ascii="Times New Roman" w:eastAsia="Times New Roman" w:hAnsi="Times New Roman" w:cs="Times New Roman"/>
          <w:b/>
          <w:bCs/>
          <w:color w:val="0070C0"/>
          <w:sz w:val="28"/>
          <w:szCs w:val="28"/>
          <w:lang w:eastAsia="ru-RU"/>
        </w:rPr>
        <w:t>)</w:t>
      </w:r>
      <w:r>
        <w:rPr>
          <w:rFonts w:ascii="Times New Roman" w:eastAsia="Times New Roman" w:hAnsi="Times New Roman" w:cs="Times New Roman"/>
          <w:color w:val="0070C0"/>
          <w:sz w:val="28"/>
          <w:szCs w:val="28"/>
          <w:lang w:eastAsia="ru-RU"/>
        </w:rPr>
        <w:t xml:space="preserve">: насильственное изменение основ конституционного строя и нарушение целостности Российской Федерации; публичное оправдание терроризма и иная террористическая деятельность;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воспрепятствование законной </w:t>
      </w:r>
      <w:r>
        <w:rPr>
          <w:rFonts w:ascii="Times New Roman" w:eastAsia="Times New Roman" w:hAnsi="Times New Roman" w:cs="Times New Roman"/>
          <w:color w:val="0070C0"/>
          <w:sz w:val="28"/>
          <w:szCs w:val="28"/>
          <w:lang w:eastAsia="ru-RU"/>
        </w:rPr>
        <w:lastRenderedPageBreak/>
        <w:t>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совершение преступлений по мотивам, указанным в пункте "е" части первой статьи 63 Уголовного кодекса Российской Федерации;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 организация и подготовка указанных деяний, а также подстрекательство к их осуществлению;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14:paraId="21B805D0" w14:textId="77777777" w:rsidR="00172139" w:rsidRDefault="00172139" w:rsidP="00172139">
      <w:pPr>
        <w:shd w:val="clear" w:color="auto" w:fill="FFFFFF"/>
        <w:spacing w:before="96" w:after="96" w:line="240" w:lineRule="auto"/>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70C0"/>
          <w:sz w:val="28"/>
          <w:szCs w:val="28"/>
          <w:lang w:eastAsia="ru-RU"/>
        </w:rPr>
        <w:t xml:space="preserve">Терроризм распространился по многим странам мира. Но нельзя говорить о том, что существует «единый мировой террористический центр», «мировой спрут». Такое представление о терроризме играет ему на руку и помогает в запугивании людей. Действительно террористических групп в мире немало, но далеко не все они связаны между собой. </w:t>
      </w:r>
      <w:r>
        <w:rPr>
          <w:rFonts w:ascii="Times New Roman" w:eastAsia="Times New Roman" w:hAnsi="Times New Roman" w:cs="Times New Roman"/>
          <w:b/>
          <w:bCs/>
          <w:color w:val="FF0000"/>
          <w:sz w:val="28"/>
          <w:szCs w:val="28"/>
          <w:lang w:eastAsia="ru-RU"/>
        </w:rPr>
        <w:t>Терроризм может и должен быть побежден.</w:t>
      </w:r>
    </w:p>
    <w:p w14:paraId="2BC3B2F6" w14:textId="77777777" w:rsidR="00172139" w:rsidRDefault="00172139" w:rsidP="00172139">
      <w:pPr>
        <w:shd w:val="clear" w:color="auto" w:fill="FFFFFF"/>
        <w:spacing w:after="288" w:line="240" w:lineRule="auto"/>
        <w:textAlignment w:val="baseline"/>
        <w:rPr>
          <w:rFonts w:ascii="Arial" w:eastAsia="Times New Roman" w:hAnsi="Arial" w:cs="Arial"/>
          <w:color w:val="0070C0"/>
          <w:sz w:val="19"/>
          <w:szCs w:val="19"/>
          <w:lang w:eastAsia="ru-RU"/>
        </w:rPr>
      </w:pPr>
      <w:r>
        <w:rPr>
          <w:rFonts w:ascii="Arial" w:eastAsia="Times New Roman" w:hAnsi="Arial" w:cs="Arial"/>
          <w:color w:val="0070C0"/>
          <w:sz w:val="19"/>
          <w:szCs w:val="19"/>
          <w:lang w:eastAsia="ru-RU"/>
        </w:rPr>
        <w:t> </w:t>
      </w:r>
    </w:p>
    <w:p w14:paraId="0DB55C44" w14:textId="77777777" w:rsidR="00172139" w:rsidRDefault="00172139" w:rsidP="00172139">
      <w:pPr>
        <w:shd w:val="clear" w:color="auto" w:fill="FFFFFF"/>
        <w:spacing w:after="0" w:line="240" w:lineRule="auto"/>
        <w:textAlignment w:val="baseline"/>
        <w:rPr>
          <w:rFonts w:ascii="Arial" w:eastAsia="Times New Roman" w:hAnsi="Arial" w:cs="Arial"/>
          <w:color w:val="0070C0"/>
          <w:sz w:val="19"/>
          <w:szCs w:val="19"/>
          <w:lang w:eastAsia="ru-RU"/>
        </w:rPr>
      </w:pPr>
      <w:r>
        <w:rPr>
          <w:rFonts w:ascii="inherit" w:eastAsia="Times New Roman" w:hAnsi="inherit" w:cs="Arial"/>
          <w:b/>
          <w:bCs/>
          <w:color w:val="0070C0"/>
          <w:sz w:val="19"/>
          <w:lang w:eastAsia="ru-RU"/>
        </w:rPr>
        <w:t> </w:t>
      </w:r>
    </w:p>
    <w:p w14:paraId="01A14877" w14:textId="77777777" w:rsidR="00172139" w:rsidRDefault="00172139" w:rsidP="00172139">
      <w:pPr>
        <w:shd w:val="clear" w:color="auto" w:fill="FFFFFF"/>
        <w:spacing w:after="0" w:line="240" w:lineRule="auto"/>
        <w:textAlignment w:val="baseline"/>
        <w:rPr>
          <w:rFonts w:ascii="Arial" w:eastAsia="Times New Roman" w:hAnsi="Arial" w:cs="Arial"/>
          <w:color w:val="0070C0"/>
          <w:sz w:val="19"/>
          <w:szCs w:val="19"/>
          <w:lang w:eastAsia="ru-RU"/>
        </w:rPr>
      </w:pPr>
      <w:r>
        <w:rPr>
          <w:rFonts w:ascii="inherit" w:eastAsia="Times New Roman" w:hAnsi="inherit" w:cs="Arial"/>
          <w:b/>
          <w:bCs/>
          <w:color w:val="0070C0"/>
          <w:sz w:val="19"/>
          <w:lang w:eastAsia="ru-RU"/>
        </w:rPr>
        <w:t> </w:t>
      </w:r>
    </w:p>
    <w:p w14:paraId="2365B3B5" w14:textId="77777777" w:rsidR="00172139" w:rsidRDefault="00172139" w:rsidP="00172139">
      <w:pPr>
        <w:shd w:val="clear" w:color="auto" w:fill="FFFFFF"/>
        <w:spacing w:after="0" w:line="240" w:lineRule="auto"/>
        <w:textAlignment w:val="baseline"/>
        <w:rPr>
          <w:rFonts w:ascii="Arial" w:eastAsia="Times New Roman" w:hAnsi="Arial" w:cs="Arial"/>
          <w:color w:val="0070C0"/>
          <w:sz w:val="19"/>
          <w:szCs w:val="19"/>
          <w:lang w:eastAsia="ru-RU"/>
        </w:rPr>
      </w:pPr>
      <w:r>
        <w:rPr>
          <w:rFonts w:ascii="inherit" w:eastAsia="Times New Roman" w:hAnsi="inherit" w:cs="Arial"/>
          <w:b/>
          <w:bCs/>
          <w:color w:val="0070C0"/>
          <w:sz w:val="19"/>
          <w:lang w:eastAsia="ru-RU"/>
        </w:rPr>
        <w:t> </w:t>
      </w:r>
    </w:p>
    <w:p w14:paraId="0FABDC42" w14:textId="77777777" w:rsidR="00172139" w:rsidRDefault="00172139" w:rsidP="00172139">
      <w:pPr>
        <w:shd w:val="clear" w:color="auto" w:fill="FFFFFF"/>
        <w:spacing w:after="0" w:line="240" w:lineRule="auto"/>
        <w:textAlignment w:val="baseline"/>
        <w:rPr>
          <w:rFonts w:ascii="Arial" w:eastAsia="Times New Roman" w:hAnsi="Arial" w:cs="Arial"/>
          <w:color w:val="0070C0"/>
          <w:sz w:val="19"/>
          <w:szCs w:val="19"/>
          <w:lang w:eastAsia="ru-RU"/>
        </w:rPr>
      </w:pPr>
      <w:r>
        <w:rPr>
          <w:rFonts w:ascii="inherit" w:eastAsia="Times New Roman" w:hAnsi="inherit" w:cs="Arial"/>
          <w:b/>
          <w:bCs/>
          <w:color w:val="0070C0"/>
          <w:sz w:val="19"/>
          <w:lang w:eastAsia="ru-RU"/>
        </w:rPr>
        <w:t> </w:t>
      </w:r>
    </w:p>
    <w:p w14:paraId="4F2D831D" w14:textId="77777777" w:rsidR="00172139" w:rsidRDefault="00172139" w:rsidP="00172139">
      <w:pPr>
        <w:shd w:val="clear" w:color="auto" w:fill="FFFFFF"/>
        <w:spacing w:after="0" w:line="240" w:lineRule="auto"/>
        <w:textAlignment w:val="baseline"/>
        <w:rPr>
          <w:rFonts w:ascii="Arial" w:eastAsia="Times New Roman" w:hAnsi="Arial" w:cs="Arial"/>
          <w:color w:val="0070C0"/>
          <w:sz w:val="19"/>
          <w:szCs w:val="19"/>
          <w:lang w:eastAsia="ru-RU"/>
        </w:rPr>
      </w:pPr>
      <w:r>
        <w:rPr>
          <w:rFonts w:ascii="inherit" w:eastAsia="Times New Roman" w:hAnsi="inherit" w:cs="Arial"/>
          <w:b/>
          <w:bCs/>
          <w:color w:val="0070C0"/>
          <w:sz w:val="19"/>
          <w:lang w:eastAsia="ru-RU"/>
        </w:rPr>
        <w:t> </w:t>
      </w:r>
    </w:p>
    <w:p w14:paraId="200BDB66" w14:textId="77777777" w:rsidR="00172139" w:rsidRDefault="00172139" w:rsidP="00172139">
      <w:pPr>
        <w:shd w:val="clear" w:color="auto" w:fill="FFFFFF"/>
        <w:spacing w:after="0" w:line="240" w:lineRule="auto"/>
        <w:textAlignment w:val="baseline"/>
        <w:rPr>
          <w:rFonts w:ascii="Arial" w:eastAsia="Times New Roman" w:hAnsi="Arial" w:cs="Arial"/>
          <w:color w:val="7A7A7A"/>
          <w:sz w:val="19"/>
          <w:szCs w:val="19"/>
          <w:lang w:eastAsia="ru-RU"/>
        </w:rPr>
      </w:pPr>
      <w:r>
        <w:rPr>
          <w:rFonts w:ascii="inherit" w:eastAsia="Times New Roman" w:hAnsi="inherit" w:cs="Arial"/>
          <w:b/>
          <w:bCs/>
          <w:color w:val="7A7A7A"/>
          <w:sz w:val="19"/>
          <w:lang w:eastAsia="ru-RU"/>
        </w:rPr>
        <w:t> </w:t>
      </w:r>
    </w:p>
    <w:p w14:paraId="01EC8A69" w14:textId="77777777" w:rsidR="00172139" w:rsidRDefault="00172139" w:rsidP="00172139">
      <w:pPr>
        <w:shd w:val="clear" w:color="auto" w:fill="FFFFFF"/>
        <w:spacing w:after="0" w:line="240" w:lineRule="auto"/>
        <w:textAlignment w:val="baseline"/>
        <w:rPr>
          <w:rFonts w:ascii="Arial" w:eastAsia="Times New Roman" w:hAnsi="Arial" w:cs="Arial"/>
          <w:color w:val="7A7A7A"/>
          <w:sz w:val="19"/>
          <w:szCs w:val="19"/>
          <w:lang w:eastAsia="ru-RU"/>
        </w:rPr>
      </w:pPr>
      <w:r>
        <w:rPr>
          <w:rFonts w:ascii="inherit" w:eastAsia="Times New Roman" w:hAnsi="inherit" w:cs="Arial"/>
          <w:b/>
          <w:bCs/>
          <w:color w:val="7A7A7A"/>
          <w:sz w:val="19"/>
          <w:lang w:eastAsia="ru-RU"/>
        </w:rPr>
        <w:t> </w:t>
      </w:r>
    </w:p>
    <w:p w14:paraId="6A869404" w14:textId="77777777" w:rsidR="00172139" w:rsidRDefault="00172139" w:rsidP="00172139">
      <w:pPr>
        <w:shd w:val="clear" w:color="auto" w:fill="FFFFFF"/>
        <w:spacing w:after="0" w:line="240" w:lineRule="auto"/>
        <w:textAlignment w:val="baseline"/>
        <w:rPr>
          <w:rFonts w:ascii="Arial" w:eastAsia="Times New Roman" w:hAnsi="Arial" w:cs="Arial"/>
          <w:color w:val="7A7A7A"/>
          <w:sz w:val="19"/>
          <w:szCs w:val="19"/>
          <w:lang w:eastAsia="ru-RU"/>
        </w:rPr>
      </w:pPr>
      <w:r>
        <w:rPr>
          <w:rFonts w:ascii="inherit" w:eastAsia="Times New Roman" w:hAnsi="inherit" w:cs="Arial"/>
          <w:b/>
          <w:bCs/>
          <w:color w:val="7A7A7A"/>
          <w:sz w:val="19"/>
          <w:lang w:eastAsia="ru-RU"/>
        </w:rPr>
        <w:t> </w:t>
      </w:r>
    </w:p>
    <w:p w14:paraId="47E94E4C" w14:textId="77777777" w:rsidR="00172139" w:rsidRDefault="00172139" w:rsidP="00172139">
      <w:pPr>
        <w:shd w:val="clear" w:color="auto" w:fill="FFFFFF"/>
        <w:spacing w:after="0" w:line="240" w:lineRule="auto"/>
        <w:textAlignment w:val="baseline"/>
        <w:rPr>
          <w:rFonts w:ascii="Arial" w:eastAsia="Times New Roman" w:hAnsi="Arial" w:cs="Arial"/>
          <w:color w:val="7A7A7A"/>
          <w:sz w:val="19"/>
          <w:szCs w:val="19"/>
          <w:lang w:eastAsia="ru-RU"/>
        </w:rPr>
      </w:pPr>
      <w:r>
        <w:rPr>
          <w:rFonts w:ascii="inherit" w:eastAsia="Times New Roman" w:hAnsi="inherit" w:cs="Arial"/>
          <w:b/>
          <w:bCs/>
          <w:color w:val="7A7A7A"/>
          <w:sz w:val="19"/>
          <w:lang w:eastAsia="ru-RU"/>
        </w:rPr>
        <w:t> </w:t>
      </w:r>
    </w:p>
    <w:p w14:paraId="5C6D9937" w14:textId="77777777" w:rsidR="00172139" w:rsidRDefault="00172139" w:rsidP="00172139">
      <w:pPr>
        <w:shd w:val="clear" w:color="auto" w:fill="FFFFFF"/>
        <w:spacing w:after="0" w:line="240" w:lineRule="auto"/>
        <w:textAlignment w:val="baseline"/>
        <w:rPr>
          <w:rFonts w:ascii="Arial" w:eastAsia="Times New Roman" w:hAnsi="Arial" w:cs="Arial"/>
          <w:color w:val="7A7A7A"/>
          <w:sz w:val="19"/>
          <w:szCs w:val="19"/>
          <w:lang w:eastAsia="ru-RU"/>
        </w:rPr>
      </w:pPr>
      <w:r>
        <w:rPr>
          <w:rFonts w:ascii="inherit" w:eastAsia="Times New Roman" w:hAnsi="inherit" w:cs="Arial"/>
          <w:b/>
          <w:bCs/>
          <w:color w:val="7A7A7A"/>
          <w:sz w:val="19"/>
          <w:lang w:eastAsia="ru-RU"/>
        </w:rPr>
        <w:t> </w:t>
      </w:r>
    </w:p>
    <w:p w14:paraId="739BCA7D" w14:textId="77777777" w:rsidR="00172139" w:rsidRDefault="00172139" w:rsidP="00172139">
      <w:pPr>
        <w:shd w:val="clear" w:color="auto" w:fill="FFFFFF"/>
        <w:spacing w:after="0" w:line="240" w:lineRule="auto"/>
        <w:textAlignment w:val="baseline"/>
        <w:rPr>
          <w:rFonts w:ascii="Arial" w:eastAsia="Times New Roman" w:hAnsi="Arial" w:cs="Arial"/>
          <w:color w:val="7A7A7A"/>
          <w:sz w:val="19"/>
          <w:szCs w:val="19"/>
          <w:lang w:eastAsia="ru-RU"/>
        </w:rPr>
      </w:pPr>
      <w:r>
        <w:rPr>
          <w:rFonts w:ascii="inherit" w:eastAsia="Times New Roman" w:hAnsi="inherit" w:cs="Arial"/>
          <w:b/>
          <w:bCs/>
          <w:color w:val="7A7A7A"/>
          <w:sz w:val="19"/>
          <w:lang w:eastAsia="ru-RU"/>
        </w:rPr>
        <w:t> </w:t>
      </w:r>
    </w:p>
    <w:p w14:paraId="3AB412C0" w14:textId="77777777" w:rsidR="00172139" w:rsidRDefault="00172139" w:rsidP="00172139">
      <w:pPr>
        <w:shd w:val="clear" w:color="auto" w:fill="FFFFFF"/>
        <w:spacing w:after="0" w:line="240" w:lineRule="auto"/>
        <w:textAlignment w:val="baseline"/>
        <w:rPr>
          <w:rFonts w:ascii="Arial" w:eastAsia="Times New Roman" w:hAnsi="Arial" w:cs="Arial"/>
          <w:color w:val="7A7A7A"/>
          <w:sz w:val="19"/>
          <w:szCs w:val="19"/>
          <w:lang w:eastAsia="ru-RU"/>
        </w:rPr>
      </w:pPr>
      <w:r>
        <w:rPr>
          <w:rFonts w:ascii="inherit" w:eastAsia="Times New Roman" w:hAnsi="inherit" w:cs="Arial"/>
          <w:b/>
          <w:bCs/>
          <w:color w:val="7A7A7A"/>
          <w:sz w:val="19"/>
          <w:lang w:eastAsia="ru-RU"/>
        </w:rPr>
        <w:t> </w:t>
      </w:r>
    </w:p>
    <w:p w14:paraId="2940149C" w14:textId="77777777" w:rsidR="00172139" w:rsidRDefault="00172139" w:rsidP="00172139">
      <w:pPr>
        <w:shd w:val="clear" w:color="auto" w:fill="FFFFFF"/>
        <w:spacing w:after="0" w:line="240" w:lineRule="auto"/>
        <w:textAlignment w:val="baseline"/>
        <w:rPr>
          <w:rFonts w:ascii="Arial" w:eastAsia="Times New Roman" w:hAnsi="Arial" w:cs="Arial"/>
          <w:color w:val="7A7A7A"/>
          <w:sz w:val="19"/>
          <w:szCs w:val="19"/>
          <w:lang w:eastAsia="ru-RU"/>
        </w:rPr>
      </w:pPr>
      <w:r>
        <w:rPr>
          <w:rFonts w:ascii="inherit" w:eastAsia="Times New Roman" w:hAnsi="inherit" w:cs="Arial"/>
          <w:b/>
          <w:bCs/>
          <w:color w:val="7A7A7A"/>
          <w:sz w:val="19"/>
          <w:lang w:eastAsia="ru-RU"/>
        </w:rPr>
        <w:lastRenderedPageBreak/>
        <w:t> </w:t>
      </w:r>
    </w:p>
    <w:p w14:paraId="1A637BBE" w14:textId="77777777" w:rsidR="00172139" w:rsidRDefault="00172139" w:rsidP="00172139">
      <w:pPr>
        <w:shd w:val="clear" w:color="auto" w:fill="FFFFFF"/>
        <w:spacing w:after="0" w:line="240" w:lineRule="auto"/>
        <w:textAlignment w:val="baseline"/>
        <w:rPr>
          <w:rFonts w:ascii="Arial" w:eastAsia="Times New Roman" w:hAnsi="Arial" w:cs="Arial"/>
          <w:color w:val="7A7A7A"/>
          <w:sz w:val="19"/>
          <w:szCs w:val="19"/>
          <w:lang w:eastAsia="ru-RU"/>
        </w:rPr>
      </w:pPr>
      <w:r>
        <w:rPr>
          <w:rFonts w:ascii="inherit" w:eastAsia="Times New Roman" w:hAnsi="inherit" w:cs="Arial"/>
          <w:b/>
          <w:bCs/>
          <w:color w:val="7A7A7A"/>
          <w:sz w:val="19"/>
          <w:lang w:eastAsia="ru-RU"/>
        </w:rPr>
        <w:t> </w:t>
      </w:r>
    </w:p>
    <w:p w14:paraId="758EDE0B" w14:textId="77777777" w:rsidR="00172139" w:rsidRDefault="00172139" w:rsidP="00172139">
      <w:pPr>
        <w:shd w:val="clear" w:color="auto" w:fill="FFFFFF"/>
        <w:spacing w:after="0" w:line="240" w:lineRule="auto"/>
        <w:textAlignment w:val="baseline"/>
        <w:rPr>
          <w:rFonts w:ascii="Arial" w:eastAsia="Times New Roman" w:hAnsi="Arial" w:cs="Arial"/>
          <w:color w:val="7A7A7A"/>
          <w:sz w:val="19"/>
          <w:szCs w:val="19"/>
          <w:lang w:eastAsia="ru-RU"/>
        </w:rPr>
      </w:pPr>
      <w:r>
        <w:rPr>
          <w:rFonts w:ascii="inherit" w:eastAsia="Times New Roman" w:hAnsi="inherit" w:cs="Arial"/>
          <w:b/>
          <w:bCs/>
          <w:color w:val="7A7A7A"/>
          <w:sz w:val="19"/>
          <w:lang w:eastAsia="ru-RU"/>
        </w:rPr>
        <w:t>                                                                     </w:t>
      </w:r>
    </w:p>
    <w:p w14:paraId="04E94AC7" w14:textId="77777777" w:rsidR="00172139" w:rsidRDefault="00172139" w:rsidP="00172139">
      <w:pPr>
        <w:shd w:val="clear" w:color="auto" w:fill="FFFFFF"/>
        <w:spacing w:after="288" w:line="240" w:lineRule="auto"/>
        <w:textAlignment w:val="baseline"/>
        <w:rPr>
          <w:rFonts w:ascii="Arial" w:eastAsia="Times New Roman" w:hAnsi="Arial" w:cs="Arial"/>
          <w:color w:val="7A7A7A"/>
          <w:sz w:val="19"/>
          <w:szCs w:val="19"/>
          <w:lang w:eastAsia="ru-RU"/>
        </w:rPr>
      </w:pPr>
      <w:r>
        <w:rPr>
          <w:rFonts w:ascii="Arial" w:eastAsia="Times New Roman" w:hAnsi="Arial" w:cs="Arial"/>
          <w:color w:val="7A7A7A"/>
          <w:sz w:val="19"/>
          <w:szCs w:val="19"/>
          <w:lang w:eastAsia="ru-RU"/>
        </w:rPr>
        <w:t> </w:t>
      </w:r>
    </w:p>
    <w:p w14:paraId="04E674A9" w14:textId="77777777" w:rsidR="00172139" w:rsidRDefault="00172139" w:rsidP="00172139">
      <w:pPr>
        <w:shd w:val="clear" w:color="auto" w:fill="FFFFFF"/>
        <w:spacing w:after="288" w:line="240" w:lineRule="auto"/>
        <w:textAlignment w:val="baseline"/>
        <w:rPr>
          <w:rFonts w:ascii="Arial" w:eastAsia="Times New Roman" w:hAnsi="Arial" w:cs="Arial"/>
          <w:color w:val="7A7A7A"/>
          <w:sz w:val="19"/>
          <w:szCs w:val="19"/>
          <w:lang w:eastAsia="ru-RU"/>
        </w:rPr>
      </w:pPr>
      <w:r>
        <w:rPr>
          <w:rFonts w:ascii="Arial" w:eastAsia="Times New Roman" w:hAnsi="Arial" w:cs="Arial"/>
          <w:color w:val="7A7A7A"/>
          <w:sz w:val="19"/>
          <w:szCs w:val="19"/>
          <w:lang w:eastAsia="ru-RU"/>
        </w:rPr>
        <w:t> </w:t>
      </w:r>
    </w:p>
    <w:p w14:paraId="18162BFF" w14:textId="77777777" w:rsidR="00172139" w:rsidRDefault="00172139" w:rsidP="00172139">
      <w:pPr>
        <w:shd w:val="clear" w:color="auto" w:fill="FFFFFF"/>
        <w:spacing w:after="288" w:line="240" w:lineRule="auto"/>
        <w:textAlignment w:val="baseline"/>
        <w:rPr>
          <w:rFonts w:ascii="Arial" w:eastAsia="Times New Roman" w:hAnsi="Arial" w:cs="Arial"/>
          <w:color w:val="7A7A7A"/>
          <w:sz w:val="19"/>
          <w:szCs w:val="19"/>
          <w:lang w:eastAsia="ru-RU"/>
        </w:rPr>
      </w:pPr>
      <w:r>
        <w:rPr>
          <w:rFonts w:ascii="Arial" w:eastAsia="Times New Roman" w:hAnsi="Arial" w:cs="Arial"/>
          <w:color w:val="7A7A7A"/>
          <w:sz w:val="19"/>
          <w:szCs w:val="19"/>
          <w:lang w:eastAsia="ru-RU"/>
        </w:rPr>
        <w:t> </w:t>
      </w:r>
    </w:p>
    <w:p w14:paraId="25A29CBF" w14:textId="77777777" w:rsidR="00172139" w:rsidRDefault="00172139" w:rsidP="00172139">
      <w:pPr>
        <w:shd w:val="clear" w:color="auto" w:fill="FFFFFF"/>
        <w:spacing w:after="288" w:line="240" w:lineRule="auto"/>
        <w:textAlignment w:val="baseline"/>
        <w:rPr>
          <w:rFonts w:ascii="Arial" w:eastAsia="Times New Roman" w:hAnsi="Arial" w:cs="Arial"/>
          <w:color w:val="7A7A7A"/>
          <w:sz w:val="19"/>
          <w:szCs w:val="19"/>
          <w:lang w:eastAsia="ru-RU"/>
        </w:rPr>
      </w:pPr>
      <w:r>
        <w:rPr>
          <w:rFonts w:ascii="Arial" w:eastAsia="Times New Roman" w:hAnsi="Arial" w:cs="Arial"/>
          <w:color w:val="7A7A7A"/>
          <w:sz w:val="19"/>
          <w:szCs w:val="19"/>
          <w:lang w:eastAsia="ru-RU"/>
        </w:rPr>
        <w:t> </w:t>
      </w:r>
    </w:p>
    <w:p w14:paraId="6A640D52" w14:textId="77777777" w:rsidR="00172139" w:rsidRDefault="00172139" w:rsidP="00172139"/>
    <w:p w14:paraId="15CA0A89" w14:textId="77777777" w:rsidR="00A319A4" w:rsidRDefault="00A319A4"/>
    <w:sectPr w:rsidR="00A319A4" w:rsidSect="007A71F5">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FD9DF" w14:textId="77777777" w:rsidR="00DF3AD0" w:rsidRDefault="00DF3AD0" w:rsidP="006C01A5">
      <w:pPr>
        <w:spacing w:after="0" w:line="240" w:lineRule="auto"/>
      </w:pPr>
      <w:r>
        <w:separator/>
      </w:r>
    </w:p>
  </w:endnote>
  <w:endnote w:type="continuationSeparator" w:id="0">
    <w:p w14:paraId="778DA365" w14:textId="77777777" w:rsidR="00DF3AD0" w:rsidRDefault="00DF3AD0" w:rsidP="006C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ontserrat">
    <w:charset w:val="CC"/>
    <w:family w:val="auto"/>
    <w:pitch w:val="variable"/>
    <w:sig w:usb0="2000020F" w:usb1="00000003" w:usb2="00000000" w:usb3="00000000" w:csb0="00000197"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043560"/>
      <w:docPartObj>
        <w:docPartGallery w:val="Page Numbers (Bottom of Page)"/>
        <w:docPartUnique/>
      </w:docPartObj>
    </w:sdtPr>
    <w:sdtContent>
      <w:p w14:paraId="683EA473" w14:textId="72CE4FBA" w:rsidR="006C01A5" w:rsidRDefault="006C01A5">
        <w:pPr>
          <w:pStyle w:val="a7"/>
          <w:jc w:val="right"/>
        </w:pPr>
        <w:r>
          <w:fldChar w:fldCharType="begin"/>
        </w:r>
        <w:r>
          <w:instrText>PAGE   \* MERGEFORMAT</w:instrText>
        </w:r>
        <w:r>
          <w:fldChar w:fldCharType="separate"/>
        </w:r>
        <w:r>
          <w:t>2</w:t>
        </w:r>
        <w:r>
          <w:fldChar w:fldCharType="end"/>
        </w:r>
      </w:p>
    </w:sdtContent>
  </w:sdt>
  <w:p w14:paraId="758303FF" w14:textId="77777777" w:rsidR="006C01A5" w:rsidRDefault="006C01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4705" w14:textId="77777777" w:rsidR="00DF3AD0" w:rsidRDefault="00DF3AD0" w:rsidP="006C01A5">
      <w:pPr>
        <w:spacing w:after="0" w:line="240" w:lineRule="auto"/>
      </w:pPr>
      <w:r>
        <w:separator/>
      </w:r>
    </w:p>
  </w:footnote>
  <w:footnote w:type="continuationSeparator" w:id="0">
    <w:p w14:paraId="555E7B39" w14:textId="77777777" w:rsidR="00DF3AD0" w:rsidRDefault="00DF3AD0" w:rsidP="006C0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B60A5"/>
    <w:multiLevelType w:val="hybridMultilevel"/>
    <w:tmpl w:val="4352FF96"/>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4AF182B"/>
    <w:multiLevelType w:val="hybridMultilevel"/>
    <w:tmpl w:val="1A4ADA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983389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017100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39"/>
    <w:rsid w:val="000111E5"/>
    <w:rsid w:val="00021F39"/>
    <w:rsid w:val="00050DA9"/>
    <w:rsid w:val="0006230C"/>
    <w:rsid w:val="0014699D"/>
    <w:rsid w:val="00172139"/>
    <w:rsid w:val="001B7796"/>
    <w:rsid w:val="002263A1"/>
    <w:rsid w:val="002926E2"/>
    <w:rsid w:val="002A22A7"/>
    <w:rsid w:val="002C150E"/>
    <w:rsid w:val="002F6A9A"/>
    <w:rsid w:val="004B4BA7"/>
    <w:rsid w:val="004F0BF1"/>
    <w:rsid w:val="004F3FFF"/>
    <w:rsid w:val="00523ABA"/>
    <w:rsid w:val="00576010"/>
    <w:rsid w:val="005D1DA6"/>
    <w:rsid w:val="00694F15"/>
    <w:rsid w:val="006A1773"/>
    <w:rsid w:val="006C01A5"/>
    <w:rsid w:val="007A630A"/>
    <w:rsid w:val="007A6A84"/>
    <w:rsid w:val="007A71F5"/>
    <w:rsid w:val="007C6C48"/>
    <w:rsid w:val="008A4C4F"/>
    <w:rsid w:val="00992DA9"/>
    <w:rsid w:val="009B47DC"/>
    <w:rsid w:val="00A05A96"/>
    <w:rsid w:val="00A319A4"/>
    <w:rsid w:val="00A94FB3"/>
    <w:rsid w:val="00C006E4"/>
    <w:rsid w:val="00C42544"/>
    <w:rsid w:val="00CA648E"/>
    <w:rsid w:val="00CD1443"/>
    <w:rsid w:val="00CF389F"/>
    <w:rsid w:val="00D27504"/>
    <w:rsid w:val="00D64528"/>
    <w:rsid w:val="00DD5C48"/>
    <w:rsid w:val="00DF3AD0"/>
    <w:rsid w:val="00E77D96"/>
    <w:rsid w:val="00EE5EE9"/>
    <w:rsid w:val="00F736FC"/>
    <w:rsid w:val="00F82BC0"/>
    <w:rsid w:val="00F94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4B30"/>
  <w15:chartTrackingRefBased/>
  <w15:docId w15:val="{61E67242-0192-46CD-9333-24F24A0D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139"/>
    <w:pPr>
      <w:spacing w:after="200" w:line="276" w:lineRule="auto"/>
    </w:pPr>
  </w:style>
  <w:style w:type="paragraph" w:styleId="1">
    <w:name w:val="heading 1"/>
    <w:basedOn w:val="a"/>
    <w:next w:val="a"/>
    <w:link w:val="10"/>
    <w:uiPriority w:val="9"/>
    <w:qFormat/>
    <w:rsid w:val="005D1D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7213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2139"/>
    <w:rPr>
      <w:rFonts w:asciiTheme="majorHAnsi" w:eastAsiaTheme="majorEastAsia" w:hAnsiTheme="majorHAnsi" w:cstheme="majorBidi"/>
      <w:b/>
      <w:bCs/>
      <w:color w:val="4472C4" w:themeColor="accent1"/>
      <w:sz w:val="26"/>
      <w:szCs w:val="26"/>
    </w:rPr>
  </w:style>
  <w:style w:type="paragraph" w:styleId="a3">
    <w:name w:val="List Paragraph"/>
    <w:basedOn w:val="a"/>
    <w:uiPriority w:val="34"/>
    <w:qFormat/>
    <w:rsid w:val="00172139"/>
    <w:pPr>
      <w:ind w:left="720"/>
      <w:contextualSpacing/>
    </w:pPr>
  </w:style>
  <w:style w:type="paragraph" w:customStyle="1" w:styleId="ConsPlusTitle">
    <w:name w:val="ConsPlusTitle"/>
    <w:rsid w:val="001721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1">
    <w:name w:val="Основной текст Знак1"/>
    <w:uiPriority w:val="99"/>
    <w:locked/>
    <w:rsid w:val="00172139"/>
    <w:rPr>
      <w:rFonts w:ascii="Times New Roman" w:hAnsi="Times New Roman" w:cs="Times New Roman" w:hint="default"/>
      <w:strike w:val="0"/>
      <w:dstrike w:val="0"/>
      <w:sz w:val="28"/>
      <w:szCs w:val="28"/>
      <w:u w:val="none"/>
      <w:effect w:val="none"/>
    </w:rPr>
  </w:style>
  <w:style w:type="table" w:styleId="a4">
    <w:name w:val="Table Grid"/>
    <w:basedOn w:val="a1"/>
    <w:uiPriority w:val="39"/>
    <w:rsid w:val="001721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C01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01A5"/>
  </w:style>
  <w:style w:type="paragraph" w:styleId="a7">
    <w:name w:val="footer"/>
    <w:basedOn w:val="a"/>
    <w:link w:val="a8"/>
    <w:uiPriority w:val="99"/>
    <w:unhideWhenUsed/>
    <w:rsid w:val="006C01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01A5"/>
  </w:style>
  <w:style w:type="character" w:customStyle="1" w:styleId="10">
    <w:name w:val="Заголовок 1 Знак"/>
    <w:basedOn w:val="a0"/>
    <w:link w:val="1"/>
    <w:uiPriority w:val="9"/>
    <w:rsid w:val="005D1DA6"/>
    <w:rPr>
      <w:rFonts w:asciiTheme="majorHAnsi" w:eastAsiaTheme="majorEastAsia" w:hAnsiTheme="majorHAnsi" w:cstheme="majorBidi"/>
      <w:color w:val="2F5496" w:themeColor="accent1" w:themeShade="BF"/>
      <w:sz w:val="32"/>
      <w:szCs w:val="32"/>
    </w:rPr>
  </w:style>
  <w:style w:type="paragraph" w:styleId="a9">
    <w:name w:val="Normal (Web)"/>
    <w:basedOn w:val="a"/>
    <w:uiPriority w:val="99"/>
    <w:unhideWhenUsed/>
    <w:rsid w:val="00C006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844357">
      <w:bodyDiv w:val="1"/>
      <w:marLeft w:val="0"/>
      <w:marRight w:val="0"/>
      <w:marTop w:val="0"/>
      <w:marBottom w:val="0"/>
      <w:divBdr>
        <w:top w:val="none" w:sz="0" w:space="0" w:color="auto"/>
        <w:left w:val="none" w:sz="0" w:space="0" w:color="auto"/>
        <w:bottom w:val="none" w:sz="0" w:space="0" w:color="auto"/>
        <w:right w:val="none" w:sz="0" w:space="0" w:color="auto"/>
      </w:divBdr>
    </w:div>
    <w:div w:id="1042051361">
      <w:bodyDiv w:val="1"/>
      <w:marLeft w:val="0"/>
      <w:marRight w:val="0"/>
      <w:marTop w:val="0"/>
      <w:marBottom w:val="0"/>
      <w:divBdr>
        <w:top w:val="none" w:sz="0" w:space="0" w:color="auto"/>
        <w:left w:val="none" w:sz="0" w:space="0" w:color="auto"/>
        <w:bottom w:val="none" w:sz="0" w:space="0" w:color="auto"/>
        <w:right w:val="none" w:sz="0" w:space="0" w:color="auto"/>
      </w:divBdr>
    </w:div>
    <w:div w:id="1317614767">
      <w:bodyDiv w:val="1"/>
      <w:marLeft w:val="0"/>
      <w:marRight w:val="0"/>
      <w:marTop w:val="0"/>
      <w:marBottom w:val="0"/>
      <w:divBdr>
        <w:top w:val="none" w:sz="0" w:space="0" w:color="auto"/>
        <w:left w:val="none" w:sz="0" w:space="0" w:color="auto"/>
        <w:bottom w:val="none" w:sz="0" w:space="0" w:color="auto"/>
        <w:right w:val="none" w:sz="0" w:space="0" w:color="auto"/>
      </w:divBdr>
    </w:div>
    <w:div w:id="1598751102">
      <w:bodyDiv w:val="1"/>
      <w:marLeft w:val="0"/>
      <w:marRight w:val="0"/>
      <w:marTop w:val="0"/>
      <w:marBottom w:val="0"/>
      <w:divBdr>
        <w:top w:val="none" w:sz="0" w:space="0" w:color="auto"/>
        <w:left w:val="none" w:sz="0" w:space="0" w:color="auto"/>
        <w:bottom w:val="none" w:sz="0" w:space="0" w:color="auto"/>
        <w:right w:val="none" w:sz="0" w:space="0" w:color="auto"/>
      </w:divBdr>
    </w:div>
    <w:div w:id="1686980754">
      <w:bodyDiv w:val="1"/>
      <w:marLeft w:val="0"/>
      <w:marRight w:val="0"/>
      <w:marTop w:val="0"/>
      <w:marBottom w:val="0"/>
      <w:divBdr>
        <w:top w:val="none" w:sz="0" w:space="0" w:color="auto"/>
        <w:left w:val="none" w:sz="0" w:space="0" w:color="auto"/>
        <w:bottom w:val="none" w:sz="0" w:space="0" w:color="auto"/>
        <w:right w:val="none" w:sz="0" w:space="0" w:color="auto"/>
      </w:divBdr>
    </w:div>
    <w:div w:id="173554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17</Pages>
  <Words>3692</Words>
  <Characters>21047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26</cp:revision>
  <cp:lastPrinted>2025-03-19T13:44:00Z</cp:lastPrinted>
  <dcterms:created xsi:type="dcterms:W3CDTF">2021-06-19T15:41:00Z</dcterms:created>
  <dcterms:modified xsi:type="dcterms:W3CDTF">2025-03-26T10:49:00Z</dcterms:modified>
</cp:coreProperties>
</file>